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DB55" w14:textId="167923CE" w:rsidR="001B71E8" w:rsidRPr="001B71E8" w:rsidRDefault="000A47E6" w:rsidP="001B71E8">
      <w:pPr>
        <w:spacing w:after="120" w:line="240" w:lineRule="auto"/>
        <w:rPr>
          <w:rFonts w:ascii="Arial" w:eastAsia="Times New Roman" w:hAnsi="Arial" w:cs="Arial"/>
          <w:b/>
          <w:sz w:val="24"/>
          <w:szCs w:val="24"/>
          <w:lang w:eastAsia="en-GB"/>
        </w:rPr>
      </w:pPr>
      <w:r w:rsidRPr="001B71E8">
        <w:rPr>
          <w:rFonts w:ascii="Arial" w:eastAsia="Times New Roman" w:hAnsi="Arial" w:cs="Arial"/>
          <w:b/>
          <w:noProof/>
          <w:color w:val="FF0000"/>
          <w:sz w:val="32"/>
          <w:szCs w:val="20"/>
          <w:lang w:eastAsia="en-GB"/>
        </w:rPr>
        <w:drawing>
          <wp:anchor distT="0" distB="0" distL="114300" distR="114300" simplePos="0" relativeHeight="251660288" behindDoc="0" locked="0" layoutInCell="1" allowOverlap="1" wp14:anchorId="2373C845" wp14:editId="624A9B04">
            <wp:simplePos x="0" y="0"/>
            <wp:positionH relativeFrom="column">
              <wp:posOffset>3939540</wp:posOffset>
            </wp:positionH>
            <wp:positionV relativeFrom="paragraph">
              <wp:posOffset>0</wp:posOffset>
            </wp:positionV>
            <wp:extent cx="1997710" cy="665480"/>
            <wp:effectExtent l="0" t="0" r="254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a_logo_2017 low 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7710" cy="665480"/>
                    </a:xfrm>
                    <a:prstGeom prst="rect">
                      <a:avLst/>
                    </a:prstGeom>
                  </pic:spPr>
                </pic:pic>
              </a:graphicData>
            </a:graphic>
          </wp:anchor>
        </w:drawing>
      </w:r>
      <w:r w:rsidR="001B71E8" w:rsidRPr="001B71E8">
        <w:rPr>
          <w:rFonts w:ascii="Arial" w:eastAsia="Times New Roman" w:hAnsi="Arial" w:cs="Arial"/>
          <w:b/>
          <w:noProof/>
          <w:sz w:val="20"/>
          <w:szCs w:val="20"/>
          <w:lang w:eastAsia="en-GB"/>
        </w:rPr>
        <w:drawing>
          <wp:anchor distT="0" distB="0" distL="114300" distR="114300" simplePos="0" relativeHeight="251659264" behindDoc="0" locked="0" layoutInCell="1" allowOverlap="1" wp14:anchorId="04F15926" wp14:editId="5AAF3BC8">
            <wp:simplePos x="0" y="0"/>
            <wp:positionH relativeFrom="margin">
              <wp:posOffset>-327660</wp:posOffset>
            </wp:positionH>
            <wp:positionV relativeFrom="paragraph">
              <wp:posOffset>0</wp:posOffset>
            </wp:positionV>
            <wp:extent cx="1468755" cy="8705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755" cy="870585"/>
                    </a:xfrm>
                    <a:prstGeom prst="rect">
                      <a:avLst/>
                    </a:prstGeom>
                    <a:noFill/>
                  </pic:spPr>
                </pic:pic>
              </a:graphicData>
            </a:graphic>
          </wp:anchor>
        </w:drawing>
      </w:r>
      <w:r w:rsidR="001B71E8" w:rsidRPr="001B71E8">
        <w:rPr>
          <w:rFonts w:ascii="Arial" w:eastAsia="Times New Roman" w:hAnsi="Arial" w:cs="Arial"/>
          <w:b/>
          <w:sz w:val="24"/>
          <w:szCs w:val="24"/>
          <w:lang w:eastAsia="en-GB"/>
        </w:rPr>
        <w:tab/>
      </w:r>
      <w:r w:rsidR="001B71E8" w:rsidRPr="001B71E8">
        <w:rPr>
          <w:rFonts w:ascii="Arial" w:eastAsia="Times New Roman" w:hAnsi="Arial" w:cs="Arial"/>
          <w:b/>
          <w:sz w:val="24"/>
          <w:szCs w:val="24"/>
          <w:lang w:eastAsia="en-GB"/>
        </w:rPr>
        <w:tab/>
      </w:r>
      <w:r w:rsidR="001B71E8" w:rsidRPr="001B71E8">
        <w:rPr>
          <w:rFonts w:ascii="Arial" w:eastAsia="Times New Roman" w:hAnsi="Arial" w:cs="Arial"/>
          <w:b/>
          <w:sz w:val="24"/>
          <w:szCs w:val="24"/>
          <w:lang w:eastAsia="en-GB"/>
        </w:rPr>
        <w:tab/>
      </w:r>
      <w:r w:rsidR="001B71E8" w:rsidRPr="001B71E8">
        <w:rPr>
          <w:rFonts w:ascii="Arial" w:eastAsia="Times New Roman" w:hAnsi="Arial" w:cs="Arial"/>
          <w:b/>
          <w:sz w:val="24"/>
          <w:szCs w:val="24"/>
          <w:lang w:eastAsia="en-GB"/>
        </w:rPr>
        <w:tab/>
      </w:r>
      <w:r w:rsidR="001B71E8" w:rsidRPr="001B71E8">
        <w:rPr>
          <w:rFonts w:ascii="Arial" w:eastAsia="Times New Roman" w:hAnsi="Arial" w:cs="Arial"/>
          <w:b/>
          <w:sz w:val="24"/>
          <w:szCs w:val="24"/>
          <w:lang w:eastAsia="en-GB"/>
        </w:rPr>
        <w:tab/>
      </w:r>
      <w:r w:rsidR="001B71E8" w:rsidRPr="001B71E8">
        <w:rPr>
          <w:rFonts w:ascii="Arial" w:eastAsia="Times New Roman" w:hAnsi="Arial" w:cs="Arial"/>
          <w:b/>
          <w:sz w:val="24"/>
          <w:szCs w:val="24"/>
          <w:lang w:eastAsia="en-GB"/>
        </w:rPr>
        <w:tab/>
      </w:r>
      <w:bookmarkStart w:id="0" w:name="_Hlk508801131"/>
      <w:bookmarkEnd w:id="0"/>
    </w:p>
    <w:p w14:paraId="60E10F63" w14:textId="77777777" w:rsidR="001B71E8" w:rsidRPr="001B71E8" w:rsidRDefault="001B71E8" w:rsidP="001B71E8">
      <w:pPr>
        <w:spacing w:after="120" w:line="240" w:lineRule="auto"/>
        <w:jc w:val="center"/>
        <w:rPr>
          <w:rFonts w:ascii="Arial" w:eastAsia="Times New Roman" w:hAnsi="Arial" w:cs="Arial"/>
          <w:sz w:val="24"/>
          <w:szCs w:val="24"/>
          <w:lang w:eastAsia="en-GB"/>
        </w:rPr>
      </w:pPr>
      <w:r w:rsidRPr="001B71E8">
        <w:rPr>
          <w:rFonts w:ascii="Arial" w:eastAsia="Times New Roman" w:hAnsi="Arial" w:cs="Arial"/>
          <w:b/>
          <w:sz w:val="24"/>
          <w:szCs w:val="24"/>
          <w:lang w:eastAsia="en-GB"/>
        </w:rPr>
        <w:t xml:space="preserve">LGA Shared Services Map Refresh 2019 </w:t>
      </w:r>
      <w:r w:rsidRPr="001B71E8">
        <w:rPr>
          <w:rFonts w:ascii="Arial" w:eastAsia="Times New Roman" w:hAnsi="Arial" w:cs="Arial"/>
          <w:b/>
          <w:sz w:val="24"/>
          <w:szCs w:val="24"/>
          <w:lang w:eastAsia="en-GB"/>
        </w:rPr>
        <w:br/>
      </w:r>
      <w:r w:rsidRPr="001B71E8">
        <w:rPr>
          <w:rFonts w:ascii="Arial" w:eastAsia="Times New Roman" w:hAnsi="Arial" w:cs="Arial"/>
          <w:color w:val="FF0000"/>
          <w:sz w:val="24"/>
          <w:szCs w:val="24"/>
          <w:lang w:eastAsia="en-GB"/>
        </w:rPr>
        <w:t xml:space="preserve">Deadline for return </w:t>
      </w:r>
      <w:r w:rsidRPr="001B71E8">
        <w:rPr>
          <w:rFonts w:ascii="Arial" w:eastAsia="Times New Roman" w:hAnsi="Arial" w:cs="Arial"/>
          <w:b/>
          <w:color w:val="FF0000"/>
          <w:sz w:val="24"/>
          <w:szCs w:val="24"/>
          <w:lang w:eastAsia="en-GB"/>
        </w:rPr>
        <w:t>3 May 2019</w:t>
      </w:r>
    </w:p>
    <w:p w14:paraId="35183C0E" w14:textId="77777777" w:rsidR="001B71E8" w:rsidRPr="001B71E8" w:rsidRDefault="001B71E8" w:rsidP="000A47E6">
      <w:pPr>
        <w:spacing w:after="0" w:line="240" w:lineRule="auto"/>
        <w:ind w:left="-567"/>
        <w:rPr>
          <w:rFonts w:ascii="Arial" w:eastAsia="Times New Roman" w:hAnsi="Arial" w:cs="Arial"/>
          <w:lang w:eastAsia="en-GB"/>
        </w:rPr>
      </w:pPr>
      <w:r w:rsidRPr="001B71E8">
        <w:rPr>
          <w:rFonts w:ascii="Arial" w:eastAsia="Times New Roman" w:hAnsi="Arial" w:cs="Arial"/>
          <w:sz w:val="24"/>
          <w:szCs w:val="24"/>
          <w:lang w:eastAsia="en-GB"/>
        </w:rPr>
        <w:br/>
        <w:t xml:space="preserve">Welcome to the 2019 LGA Map Shared Service Map - guide to registering your shared service. </w:t>
      </w:r>
      <w:r w:rsidRPr="001B71E8">
        <w:rPr>
          <w:rFonts w:ascii="Arial" w:eastAsia="Times New Roman" w:hAnsi="Arial" w:cs="Arial"/>
          <w:sz w:val="24"/>
          <w:szCs w:val="24"/>
          <w:lang w:eastAsia="en-GB"/>
        </w:rPr>
        <w:br/>
      </w:r>
      <w:r w:rsidRPr="001B71E8">
        <w:rPr>
          <w:rFonts w:ascii="Arial" w:eastAsia="Times New Roman" w:hAnsi="Arial" w:cs="Arial"/>
          <w:sz w:val="24"/>
          <w:szCs w:val="24"/>
          <w:lang w:eastAsia="en-GB"/>
        </w:rPr>
        <w:br/>
        <w:t>You are invited to register your shared service to be shown on the 2019 Local Government Association Shared Service map, if you are an English council or fire service, or you have an English council or fire service in your partnership, shared service, or collaboration.</w:t>
      </w:r>
    </w:p>
    <w:p w14:paraId="7DC4BEEC" w14:textId="77777777" w:rsidR="001B71E8" w:rsidRPr="001B71E8" w:rsidRDefault="001B71E8" w:rsidP="000A47E6">
      <w:pPr>
        <w:spacing w:after="0" w:line="240" w:lineRule="auto"/>
        <w:ind w:left="-567"/>
        <w:rPr>
          <w:rFonts w:ascii="Arial" w:eastAsia="Times New Roman" w:hAnsi="Arial" w:cs="Arial"/>
          <w:sz w:val="24"/>
          <w:szCs w:val="24"/>
          <w:lang w:eastAsia="en-GB"/>
        </w:rPr>
      </w:pPr>
    </w:p>
    <w:p w14:paraId="7FDD5BC4" w14:textId="77777777" w:rsidR="001B71E8" w:rsidRPr="001B71E8" w:rsidRDefault="001B71E8" w:rsidP="000A47E6">
      <w:pPr>
        <w:spacing w:after="240" w:line="240" w:lineRule="auto"/>
        <w:ind w:left="-567"/>
        <w:rPr>
          <w:rFonts w:ascii="Arial" w:eastAsia="Times New Roman" w:hAnsi="Arial" w:cs="Arial"/>
          <w:sz w:val="24"/>
          <w:szCs w:val="24"/>
          <w:lang w:eastAsia="en-GB"/>
        </w:rPr>
      </w:pPr>
      <w:r w:rsidRPr="001B71E8">
        <w:rPr>
          <w:rFonts w:ascii="Arial" w:eastAsia="Times New Roman" w:hAnsi="Arial" w:cs="Arial"/>
          <w:b/>
          <w:bCs/>
          <w:sz w:val="24"/>
          <w:szCs w:val="24"/>
          <w:lang w:eastAsia="en-GB"/>
        </w:rPr>
        <w:t>Background to the LGA Shared Service Map</w:t>
      </w:r>
      <w:r w:rsidRPr="001B71E8">
        <w:rPr>
          <w:rFonts w:ascii="Arial" w:eastAsia="Times New Roman" w:hAnsi="Arial" w:cs="Arial"/>
          <w:sz w:val="24"/>
          <w:szCs w:val="24"/>
          <w:lang w:eastAsia="en-GB"/>
        </w:rPr>
        <w:br/>
      </w:r>
      <w:r w:rsidRPr="001B71E8">
        <w:rPr>
          <w:rFonts w:ascii="Arial" w:eastAsia="Times New Roman" w:hAnsi="Arial" w:cs="Arial"/>
          <w:sz w:val="24"/>
          <w:szCs w:val="24"/>
          <w:lang w:eastAsia="en-GB"/>
        </w:rPr>
        <w:br/>
        <w:t xml:space="preserve">Every year the Local Government Association produces an interactive map of shared services providing a compendium of council shared service and collaboration examples across England. The 2018 map can be found at </w:t>
      </w:r>
      <w:hyperlink r:id="rId7" w:history="1">
        <w:r w:rsidRPr="001B71E8">
          <w:rPr>
            <w:rFonts w:ascii="Arial" w:eastAsia="Times New Roman" w:hAnsi="Arial" w:cs="Arial"/>
            <w:color w:val="0000FF"/>
            <w:sz w:val="24"/>
            <w:szCs w:val="24"/>
            <w:u w:val="single"/>
            <w:lang w:eastAsia="en-GB"/>
          </w:rPr>
          <w:t>http://www.local.gov.uk/shared-services-map</w:t>
        </w:r>
      </w:hyperlink>
      <w:r w:rsidRPr="001B71E8">
        <w:rPr>
          <w:rFonts w:ascii="Arial" w:eastAsia="Times New Roman" w:hAnsi="Arial" w:cs="Arial"/>
          <w:sz w:val="24"/>
          <w:szCs w:val="24"/>
          <w:lang w:eastAsia="en-GB"/>
        </w:rPr>
        <w:t>.</w:t>
      </w:r>
      <w:r w:rsidRPr="001B71E8">
        <w:rPr>
          <w:rFonts w:ascii="Arial" w:eastAsia="Times New Roman" w:hAnsi="Arial" w:cs="Arial"/>
          <w:sz w:val="24"/>
          <w:szCs w:val="24"/>
          <w:lang w:eastAsia="en-GB"/>
        </w:rPr>
        <w:br/>
      </w:r>
      <w:r w:rsidRPr="001B71E8">
        <w:rPr>
          <w:rFonts w:ascii="Arial" w:eastAsia="Times New Roman" w:hAnsi="Arial" w:cs="Arial"/>
          <w:sz w:val="24"/>
          <w:szCs w:val="24"/>
          <w:lang w:eastAsia="en-GB"/>
        </w:rPr>
        <w:br/>
        <w:t>The map has been very well received with high levels of coverage and usage across both local government and the wider public sector. Building on this success the LGA wants to continue to evidence how local government is leading the public sector in efficiency and innovation through sharing services and collaborative working and reinforce councils’ reputation as the most efficient part of the public sector.</w:t>
      </w:r>
    </w:p>
    <w:p w14:paraId="6A166E1A" w14:textId="77777777" w:rsidR="001B71E8" w:rsidRPr="001B71E8" w:rsidRDefault="001B71E8" w:rsidP="000A47E6">
      <w:pPr>
        <w:spacing w:after="24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 xml:space="preserve">To reflect this, it is important for the LGA to present clear financial savings figures showing the scale of shared services and demonstrating </w:t>
      </w:r>
      <w:r w:rsidRPr="001B71E8">
        <w:rPr>
          <w:rFonts w:ascii="Arial" w:eastAsia="Times New Roman" w:hAnsi="Arial" w:cs="Arial"/>
          <w:sz w:val="24"/>
          <w:szCs w:val="24"/>
          <w:u w:val="single"/>
          <w:lang w:eastAsia="en-GB"/>
        </w:rPr>
        <w:t>the efficiency savings</w:t>
      </w:r>
      <w:r w:rsidRPr="001B71E8">
        <w:rPr>
          <w:rFonts w:ascii="Arial" w:eastAsia="Times New Roman" w:hAnsi="Arial" w:cs="Arial"/>
          <w:sz w:val="24"/>
          <w:szCs w:val="24"/>
          <w:lang w:eastAsia="en-GB"/>
        </w:rPr>
        <w:t xml:space="preserve"> that councils have made to date.</w:t>
      </w:r>
    </w:p>
    <w:p w14:paraId="798ADE0B" w14:textId="77777777" w:rsidR="001B71E8" w:rsidRPr="001B71E8" w:rsidRDefault="001B71E8" w:rsidP="000A47E6">
      <w:pPr>
        <w:spacing w:after="120" w:line="240" w:lineRule="auto"/>
        <w:ind w:left="-567"/>
        <w:rPr>
          <w:rFonts w:ascii="Arial" w:eastAsia="Times New Roman" w:hAnsi="Arial" w:cs="Arial"/>
          <w:b/>
          <w:sz w:val="24"/>
          <w:szCs w:val="24"/>
          <w:lang w:eastAsia="en-GB"/>
        </w:rPr>
      </w:pPr>
      <w:r w:rsidRPr="001B71E8">
        <w:rPr>
          <w:rFonts w:ascii="Arial" w:eastAsia="Times New Roman" w:hAnsi="Arial" w:cs="Arial"/>
          <w:b/>
          <w:sz w:val="24"/>
          <w:szCs w:val="24"/>
          <w:lang w:eastAsia="en-GB"/>
        </w:rPr>
        <w:t>For 2019, special emphasis is being placed by the LGA on the financial savings made by your shared service so far. Therefore, it is very important to provide the answer to</w:t>
      </w:r>
      <w:r w:rsidRPr="001B71E8">
        <w:rPr>
          <w:rFonts w:ascii="Arial" w:eastAsia="Times New Roman" w:hAnsi="Arial" w:cs="Arial"/>
          <w:sz w:val="24"/>
          <w:szCs w:val="24"/>
          <w:lang w:eastAsia="en-GB"/>
        </w:rPr>
        <w:t xml:space="preserve"> </w:t>
      </w:r>
      <w:r w:rsidRPr="001B71E8">
        <w:rPr>
          <w:rFonts w:ascii="Arial" w:eastAsia="Times New Roman" w:hAnsi="Arial" w:cs="Arial"/>
          <w:b/>
          <w:sz w:val="24"/>
          <w:szCs w:val="24"/>
          <w:lang w:eastAsia="en-GB"/>
        </w:rPr>
        <w:t>question 8.1, about the financial benefits realised to date, both cumulative and for the 2018-2019 financial year, or alternatively question 8.4, about why a financial savings figure cannot be provided.</w:t>
      </w:r>
    </w:p>
    <w:p w14:paraId="5F753CD6" w14:textId="77777777" w:rsidR="001B71E8" w:rsidRPr="001B71E8" w:rsidRDefault="001B71E8" w:rsidP="000A47E6">
      <w:pPr>
        <w:spacing w:after="24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br/>
        <w:t xml:space="preserve">The LGA has commissioned Shared Service Architecture to refresh the data for the map, for the fourth year. </w:t>
      </w:r>
    </w:p>
    <w:p w14:paraId="2FABCCDD" w14:textId="77777777" w:rsidR="001B71E8" w:rsidRPr="001B71E8" w:rsidRDefault="001B71E8" w:rsidP="000A47E6">
      <w:pPr>
        <w:spacing w:after="12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Kind regards</w:t>
      </w:r>
    </w:p>
    <w:p w14:paraId="6CDEFC12" w14:textId="77777777" w:rsidR="001B71E8" w:rsidRPr="001B71E8" w:rsidRDefault="001B71E8" w:rsidP="000A47E6">
      <w:pPr>
        <w:spacing w:after="12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Guy Head</w:t>
      </w:r>
    </w:p>
    <w:p w14:paraId="606C332B" w14:textId="77777777" w:rsidR="001B71E8" w:rsidRPr="001B71E8" w:rsidRDefault="001B71E8" w:rsidP="000A47E6">
      <w:pPr>
        <w:spacing w:after="120" w:line="240" w:lineRule="auto"/>
        <w:ind w:left="-567"/>
        <w:rPr>
          <w:rFonts w:ascii="Arial" w:eastAsia="Times New Roman" w:hAnsi="Arial" w:cs="Arial"/>
          <w:i/>
          <w:sz w:val="24"/>
          <w:szCs w:val="24"/>
          <w:lang w:eastAsia="en-GB"/>
        </w:rPr>
      </w:pPr>
      <w:r w:rsidRPr="001B71E8">
        <w:rPr>
          <w:rFonts w:ascii="Arial" w:eastAsia="Times New Roman" w:hAnsi="Arial" w:cs="Arial"/>
          <w:i/>
          <w:sz w:val="24"/>
          <w:szCs w:val="24"/>
          <w:lang w:eastAsia="en-GB"/>
        </w:rPr>
        <w:t>Local Government Association</w:t>
      </w:r>
    </w:p>
    <w:p w14:paraId="037B81DE" w14:textId="3E149C8C" w:rsidR="001B71E8" w:rsidRPr="001B71E8" w:rsidRDefault="001B71E8" w:rsidP="000A47E6">
      <w:pPr>
        <w:spacing w:after="12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 xml:space="preserve">**********************   </w:t>
      </w:r>
    </w:p>
    <w:p w14:paraId="3431E54F" w14:textId="37C66D38" w:rsidR="001B71E8" w:rsidRPr="001B71E8" w:rsidRDefault="001B71E8" w:rsidP="000A47E6">
      <w:pPr>
        <w:spacing w:after="240" w:line="240" w:lineRule="auto"/>
        <w:ind w:left="-567"/>
        <w:rPr>
          <w:rFonts w:ascii="Arial" w:eastAsia="Times New Roman" w:hAnsi="Arial" w:cs="Arial"/>
          <w:sz w:val="24"/>
          <w:szCs w:val="24"/>
          <w:lang w:eastAsia="en-GB"/>
        </w:rPr>
      </w:pPr>
      <w:r w:rsidRPr="001B71E8">
        <w:rPr>
          <w:rFonts w:ascii="Arial" w:eastAsia="Times New Roman" w:hAnsi="Arial" w:cs="Arial"/>
          <w:b/>
          <w:bCs/>
          <w:sz w:val="24"/>
          <w:szCs w:val="24"/>
          <w:lang w:eastAsia="en-GB"/>
        </w:rPr>
        <w:t>Your choices for registering your Shared Service, or collaboration:</w:t>
      </w:r>
    </w:p>
    <w:p w14:paraId="7936E25C" w14:textId="3B40D0C4" w:rsidR="001B71E8" w:rsidRPr="001B71E8" w:rsidRDefault="001B71E8" w:rsidP="000A47E6">
      <w:pPr>
        <w:numPr>
          <w:ilvl w:val="0"/>
          <w:numId w:val="4"/>
        </w:numPr>
        <w:spacing w:after="240" w:line="240" w:lineRule="auto"/>
        <w:ind w:left="-567" w:firstLine="0"/>
        <w:rPr>
          <w:rFonts w:ascii="Arial" w:eastAsia="Times New Roman" w:hAnsi="Arial" w:cs="Arial"/>
          <w:sz w:val="24"/>
          <w:szCs w:val="24"/>
          <w:lang w:eastAsia="en-GB"/>
        </w:rPr>
      </w:pPr>
      <w:r w:rsidRPr="001B71E8">
        <w:rPr>
          <w:rFonts w:ascii="Arial" w:eastAsia="Times New Roman" w:hAnsi="Arial" w:cs="Arial"/>
          <w:bCs/>
          <w:sz w:val="24"/>
          <w:szCs w:val="24"/>
          <w:lang w:eastAsia="en-GB"/>
        </w:rPr>
        <w:lastRenderedPageBreak/>
        <w:t xml:space="preserve">Please complete all the questions below or alternatively </w:t>
      </w:r>
      <w:r w:rsidRPr="001B71E8">
        <w:rPr>
          <w:rFonts w:ascii="Arial" w:eastAsia="Times New Roman" w:hAnsi="Arial" w:cs="Arial"/>
          <w:sz w:val="24"/>
          <w:szCs w:val="24"/>
          <w:lang w:eastAsia="en-GB"/>
        </w:rPr>
        <w:t xml:space="preserve">enter the data online </w:t>
      </w:r>
      <w:hyperlink r:id="rId8" w:history="1">
        <w:r w:rsidRPr="001B71E8">
          <w:rPr>
            <w:rFonts w:ascii="Arial" w:eastAsia="Times New Roman" w:hAnsi="Arial" w:cs="Arial"/>
            <w:color w:val="0000FF"/>
            <w:sz w:val="24"/>
            <w:szCs w:val="24"/>
            <w:u w:val="single"/>
            <w:lang w:eastAsia="en-GB"/>
          </w:rPr>
          <w:t>b</w:t>
        </w:r>
        <w:r w:rsidRPr="001B71E8">
          <w:rPr>
            <w:rFonts w:ascii="Arial" w:eastAsia="Times New Roman" w:hAnsi="Arial" w:cs="Arial"/>
            <w:color w:val="0000FF"/>
            <w:sz w:val="24"/>
            <w:szCs w:val="24"/>
            <w:u w:val="single"/>
            <w:lang w:eastAsia="en-GB"/>
          </w:rPr>
          <w:t>y</w:t>
        </w:r>
        <w:r w:rsidRPr="001B71E8">
          <w:rPr>
            <w:rFonts w:ascii="Arial" w:eastAsia="Times New Roman" w:hAnsi="Arial" w:cs="Arial"/>
            <w:color w:val="0000FF"/>
            <w:sz w:val="24"/>
            <w:szCs w:val="24"/>
            <w:u w:val="single"/>
            <w:lang w:eastAsia="en-GB"/>
          </w:rPr>
          <w:t xml:space="preserve"> clicking here</w:t>
        </w:r>
      </w:hyperlink>
      <w:r w:rsidRPr="001B71E8">
        <w:rPr>
          <w:rFonts w:ascii="Arial" w:eastAsia="Times New Roman" w:hAnsi="Arial" w:cs="Arial"/>
          <w:sz w:val="24"/>
          <w:szCs w:val="24"/>
          <w:lang w:eastAsia="en-GB"/>
        </w:rPr>
        <w:t xml:space="preserve"> by </w:t>
      </w:r>
      <w:r w:rsidRPr="001B71E8">
        <w:rPr>
          <w:rFonts w:ascii="Arial" w:eastAsia="Times New Roman" w:hAnsi="Arial" w:cs="Arial"/>
          <w:b/>
          <w:color w:val="FF0000"/>
          <w:sz w:val="24"/>
          <w:szCs w:val="24"/>
          <w:lang w:eastAsia="en-GB"/>
        </w:rPr>
        <w:t>3 May 2019.</w:t>
      </w:r>
      <w:r w:rsidRPr="001B71E8">
        <w:rPr>
          <w:rFonts w:ascii="Arial" w:eastAsia="Times New Roman" w:hAnsi="Arial" w:cs="Arial"/>
          <w:color w:val="FF0000"/>
          <w:sz w:val="24"/>
          <w:szCs w:val="24"/>
          <w:lang w:eastAsia="en-GB"/>
        </w:rPr>
        <w:t xml:space="preserve"> </w:t>
      </w:r>
    </w:p>
    <w:p w14:paraId="4996DB62" w14:textId="77777777" w:rsidR="001B71E8" w:rsidRPr="001B71E8" w:rsidRDefault="001B71E8" w:rsidP="000A47E6">
      <w:pPr>
        <w:suppressAutoHyphens/>
        <w:autoSpaceDN w:val="0"/>
        <w:spacing w:after="240" w:line="242" w:lineRule="auto"/>
        <w:ind w:left="-567"/>
        <w:textAlignment w:val="baseline"/>
        <w:rPr>
          <w:rFonts w:ascii="Arial" w:eastAsia="Calibri" w:hAnsi="Arial" w:cs="Arial"/>
          <w:sz w:val="24"/>
          <w:lang w:eastAsia="en-GB"/>
        </w:rPr>
      </w:pPr>
      <w:r w:rsidRPr="001B71E8">
        <w:rPr>
          <w:rFonts w:ascii="Arial" w:eastAsia="Calibri" w:hAnsi="Arial" w:cs="Arial"/>
          <w:color w:val="000000"/>
          <w:sz w:val="24"/>
          <w:bdr w:val="none" w:sz="0" w:space="0" w:color="auto" w:frame="1"/>
          <w:shd w:val="clear" w:color="auto" w:fill="FFFFFF"/>
          <w:lang w:eastAsia="en-GB"/>
        </w:rPr>
        <w:t>It will help to have the following data to answer the questions.</w:t>
      </w:r>
    </w:p>
    <w:p w14:paraId="3B6B1119" w14:textId="77777777" w:rsidR="001B71E8" w:rsidRPr="001B71E8" w:rsidRDefault="001B71E8" w:rsidP="000A47E6">
      <w:pPr>
        <w:numPr>
          <w:ilvl w:val="0"/>
          <w:numId w:val="5"/>
        </w:numPr>
        <w:shd w:val="clear" w:color="auto" w:fill="FFFFFF"/>
        <w:spacing w:after="0" w:line="240" w:lineRule="auto"/>
        <w:ind w:left="-567" w:firstLine="0"/>
        <w:rPr>
          <w:rFonts w:ascii="Arial" w:eastAsia="Times New Roman" w:hAnsi="Arial" w:cs="Arial"/>
          <w:color w:val="000000"/>
          <w:sz w:val="24"/>
          <w:szCs w:val="24"/>
          <w:lang w:eastAsia="en-GB"/>
        </w:rPr>
      </w:pPr>
      <w:r w:rsidRPr="001B71E8">
        <w:rPr>
          <w:rFonts w:ascii="Arial" w:eastAsia="Times New Roman" w:hAnsi="Arial" w:cs="Arial"/>
          <w:color w:val="000000"/>
          <w:sz w:val="24"/>
          <w:szCs w:val="24"/>
          <w:lang w:eastAsia="en-GB"/>
        </w:rPr>
        <w:t>The name of the partnership (e.g. Orbis, LGSS, OneSource or alternatively the name of a lead authority), the names of the partners and contacts for further information.</w:t>
      </w:r>
    </w:p>
    <w:p w14:paraId="157BC566" w14:textId="77777777" w:rsidR="001B71E8" w:rsidRPr="001B71E8" w:rsidRDefault="001B71E8" w:rsidP="000A47E6">
      <w:pPr>
        <w:numPr>
          <w:ilvl w:val="0"/>
          <w:numId w:val="5"/>
        </w:numPr>
        <w:shd w:val="clear" w:color="auto" w:fill="FFFFFF"/>
        <w:spacing w:after="0" w:line="240" w:lineRule="auto"/>
        <w:ind w:left="-567" w:firstLine="0"/>
        <w:rPr>
          <w:rFonts w:ascii="Arial" w:eastAsia="Times New Roman" w:hAnsi="Arial" w:cs="Arial"/>
          <w:color w:val="000000"/>
          <w:sz w:val="24"/>
          <w:szCs w:val="24"/>
          <w:lang w:eastAsia="en-GB"/>
        </w:rPr>
      </w:pPr>
      <w:r w:rsidRPr="001B71E8">
        <w:rPr>
          <w:rFonts w:ascii="Arial" w:eastAsia="Times New Roman" w:hAnsi="Arial" w:cs="Arial"/>
          <w:color w:val="000000"/>
          <w:sz w:val="24"/>
          <w:szCs w:val="24"/>
          <w:lang w:eastAsia="en-GB"/>
        </w:rPr>
        <w:t>A brief description of each shared service or collaboration, including all expected benefits e.g. cumulative financial savings and financial savings realised within the 2018-19 financial year, improved customer experience, improved customer satisfaction, collection rates, recycling rates, etc.</w:t>
      </w:r>
    </w:p>
    <w:p w14:paraId="4850A150" w14:textId="77777777" w:rsidR="001B71E8" w:rsidRPr="001B71E8" w:rsidRDefault="001B71E8" w:rsidP="000A47E6">
      <w:pPr>
        <w:numPr>
          <w:ilvl w:val="0"/>
          <w:numId w:val="5"/>
        </w:numPr>
        <w:shd w:val="clear" w:color="auto" w:fill="FFFFFF"/>
        <w:spacing w:after="0" w:line="240" w:lineRule="auto"/>
        <w:ind w:left="-567" w:firstLine="0"/>
        <w:rPr>
          <w:rFonts w:ascii="Arial" w:eastAsia="Times New Roman" w:hAnsi="Arial" w:cs="Arial"/>
          <w:color w:val="000000"/>
          <w:sz w:val="24"/>
          <w:szCs w:val="24"/>
          <w:lang w:eastAsia="en-GB"/>
        </w:rPr>
      </w:pPr>
      <w:r w:rsidRPr="001B71E8">
        <w:rPr>
          <w:rFonts w:ascii="Arial" w:eastAsia="Times New Roman" w:hAnsi="Arial" w:cs="Arial"/>
          <w:color w:val="000000"/>
          <w:sz w:val="24"/>
          <w:szCs w:val="24"/>
          <w:lang w:eastAsia="en-GB"/>
        </w:rPr>
        <w:t>The year in which the service started to deliver, or started development if not yet delivering, or was closed.</w:t>
      </w:r>
    </w:p>
    <w:p w14:paraId="584949EF" w14:textId="77777777" w:rsidR="001B71E8" w:rsidRPr="001B71E8" w:rsidRDefault="001B71E8" w:rsidP="000A47E6">
      <w:pPr>
        <w:numPr>
          <w:ilvl w:val="0"/>
          <w:numId w:val="5"/>
        </w:numPr>
        <w:shd w:val="clear" w:color="auto" w:fill="FFFFFF"/>
        <w:spacing w:after="0" w:line="240" w:lineRule="auto"/>
        <w:ind w:left="-567" w:firstLine="0"/>
        <w:rPr>
          <w:rFonts w:ascii="Arial" w:eastAsia="Times New Roman" w:hAnsi="Arial" w:cs="Arial"/>
          <w:color w:val="000000"/>
          <w:sz w:val="24"/>
          <w:szCs w:val="24"/>
          <w:lang w:eastAsia="en-GB"/>
        </w:rPr>
      </w:pPr>
      <w:r w:rsidRPr="001B71E8">
        <w:rPr>
          <w:rFonts w:ascii="Arial" w:eastAsia="Times New Roman" w:hAnsi="Arial" w:cs="Arial"/>
          <w:color w:val="000000"/>
          <w:sz w:val="24"/>
          <w:szCs w:val="24"/>
          <w:lang w:eastAsia="en-GB"/>
        </w:rPr>
        <w:t xml:space="preserve">Which legal vehicle is it being (or will be, or was) delivered </w:t>
      </w:r>
      <w:proofErr w:type="gramStart"/>
      <w:r w:rsidRPr="001B71E8">
        <w:rPr>
          <w:rFonts w:ascii="Arial" w:eastAsia="Times New Roman" w:hAnsi="Arial" w:cs="Arial"/>
          <w:color w:val="000000"/>
          <w:sz w:val="24"/>
          <w:szCs w:val="24"/>
          <w:lang w:eastAsia="en-GB"/>
        </w:rPr>
        <w:t>through.</w:t>
      </w:r>
      <w:proofErr w:type="gramEnd"/>
      <w:r w:rsidRPr="001B71E8">
        <w:rPr>
          <w:rFonts w:ascii="Arial" w:eastAsia="Times New Roman" w:hAnsi="Arial" w:cs="Arial"/>
          <w:color w:val="000000"/>
          <w:sz w:val="24"/>
          <w:szCs w:val="24"/>
          <w:lang w:eastAsia="en-GB"/>
        </w:rPr>
        <w:t xml:space="preserve"> For example: joint committee, limited liability partnership, limited company, combined authorities, public health boards and others.</w:t>
      </w:r>
    </w:p>
    <w:p w14:paraId="0EA647CB" w14:textId="77777777" w:rsidR="001B71E8" w:rsidRPr="001B71E8" w:rsidRDefault="001B71E8" w:rsidP="000A47E6">
      <w:pPr>
        <w:numPr>
          <w:ilvl w:val="0"/>
          <w:numId w:val="5"/>
        </w:numPr>
        <w:shd w:val="clear" w:color="auto" w:fill="FFFFFF"/>
        <w:spacing w:after="0" w:line="240" w:lineRule="auto"/>
        <w:ind w:left="-567" w:firstLine="0"/>
        <w:rPr>
          <w:rFonts w:ascii="Arial" w:eastAsia="Times New Roman" w:hAnsi="Arial" w:cs="Arial"/>
          <w:color w:val="000000"/>
          <w:sz w:val="24"/>
          <w:szCs w:val="24"/>
          <w:lang w:eastAsia="en-GB"/>
        </w:rPr>
      </w:pPr>
      <w:r w:rsidRPr="001B71E8">
        <w:rPr>
          <w:rFonts w:ascii="Arial" w:eastAsia="Times New Roman" w:hAnsi="Arial" w:cs="Arial"/>
          <w:color w:val="000000"/>
          <w:sz w:val="24"/>
          <w:szCs w:val="24"/>
          <w:lang w:eastAsia="en-GB"/>
        </w:rPr>
        <w:t xml:space="preserve">Wherever possible, if available, details of the cumulative financial savings and financial savings for the 2018-19 financial year (e.g. £5,000,000). If a savings figure is not </w:t>
      </w:r>
      <w:proofErr w:type="gramStart"/>
      <w:r w:rsidRPr="001B71E8">
        <w:rPr>
          <w:rFonts w:ascii="Arial" w:eastAsia="Times New Roman" w:hAnsi="Arial" w:cs="Arial"/>
          <w:color w:val="000000"/>
          <w:sz w:val="24"/>
          <w:szCs w:val="24"/>
          <w:lang w:eastAsia="en-GB"/>
        </w:rPr>
        <w:t>available</w:t>
      </w:r>
      <w:proofErr w:type="gramEnd"/>
      <w:r w:rsidRPr="001B71E8">
        <w:rPr>
          <w:rFonts w:ascii="Arial" w:eastAsia="Times New Roman" w:hAnsi="Arial" w:cs="Arial"/>
          <w:color w:val="000000"/>
          <w:sz w:val="24"/>
          <w:szCs w:val="24"/>
          <w:lang w:eastAsia="en-GB"/>
        </w:rPr>
        <w:t xml:space="preserve"> then you will be asked to provide a reason why it is not available.</w:t>
      </w:r>
    </w:p>
    <w:p w14:paraId="1C1CF4CA" w14:textId="77777777" w:rsidR="001B71E8" w:rsidRPr="001B71E8" w:rsidRDefault="001B71E8" w:rsidP="000A47E6">
      <w:pPr>
        <w:numPr>
          <w:ilvl w:val="0"/>
          <w:numId w:val="5"/>
        </w:numPr>
        <w:shd w:val="clear" w:color="auto" w:fill="FFFFFF"/>
        <w:spacing w:after="0" w:line="240" w:lineRule="auto"/>
        <w:ind w:left="-567" w:firstLine="0"/>
        <w:rPr>
          <w:rFonts w:ascii="Arial" w:eastAsia="Times New Roman" w:hAnsi="Arial" w:cs="Arial"/>
          <w:color w:val="000000"/>
          <w:sz w:val="24"/>
          <w:szCs w:val="24"/>
          <w:lang w:eastAsia="en-GB"/>
        </w:rPr>
      </w:pPr>
      <w:r w:rsidRPr="001B71E8">
        <w:rPr>
          <w:rFonts w:ascii="Arial" w:eastAsia="Times New Roman" w:hAnsi="Arial" w:cs="Arial"/>
          <w:color w:val="000000"/>
          <w:sz w:val="24"/>
          <w:szCs w:val="24"/>
          <w:lang w:eastAsia="en-GB"/>
        </w:rPr>
        <w:t>Information on whether you wish to add new partners to the arrangement.</w:t>
      </w:r>
    </w:p>
    <w:p w14:paraId="1DE7AC25" w14:textId="77777777" w:rsidR="001B71E8" w:rsidRPr="001B71E8" w:rsidRDefault="001B71E8" w:rsidP="000A47E6">
      <w:pPr>
        <w:numPr>
          <w:ilvl w:val="0"/>
          <w:numId w:val="5"/>
        </w:numPr>
        <w:shd w:val="clear" w:color="auto" w:fill="FFFFFF"/>
        <w:spacing w:after="0" w:line="240" w:lineRule="auto"/>
        <w:ind w:left="-567" w:firstLine="0"/>
        <w:rPr>
          <w:rFonts w:ascii="Arial" w:eastAsia="Times New Roman" w:hAnsi="Arial" w:cs="Arial"/>
          <w:color w:val="000000"/>
          <w:sz w:val="24"/>
          <w:szCs w:val="24"/>
          <w:lang w:eastAsia="en-GB"/>
        </w:rPr>
      </w:pPr>
      <w:r w:rsidRPr="001B71E8">
        <w:rPr>
          <w:rFonts w:ascii="Arial" w:eastAsia="Times New Roman" w:hAnsi="Arial" w:cs="Arial"/>
          <w:color w:val="000000"/>
          <w:sz w:val="24"/>
          <w:szCs w:val="24"/>
          <w:lang w:eastAsia="en-GB"/>
        </w:rPr>
        <w:t>The details of a contact where further information can be obtained, if required</w:t>
      </w:r>
    </w:p>
    <w:p w14:paraId="5BC3DB36" w14:textId="77777777" w:rsidR="001B71E8" w:rsidRPr="001B71E8" w:rsidRDefault="001B71E8" w:rsidP="000A47E6">
      <w:pPr>
        <w:spacing w:after="0" w:line="240" w:lineRule="auto"/>
        <w:ind w:left="-567"/>
        <w:rPr>
          <w:rFonts w:ascii="Arial" w:eastAsia="Calibri" w:hAnsi="Arial" w:cs="Arial"/>
          <w:sz w:val="24"/>
          <w:szCs w:val="24"/>
        </w:rPr>
      </w:pPr>
    </w:p>
    <w:p w14:paraId="03BD834F" w14:textId="5D7AFA28" w:rsidR="001B71E8" w:rsidRPr="001B71E8" w:rsidRDefault="001B71E8" w:rsidP="000A47E6">
      <w:pPr>
        <w:numPr>
          <w:ilvl w:val="0"/>
          <w:numId w:val="4"/>
        </w:numPr>
        <w:spacing w:after="240" w:line="240" w:lineRule="auto"/>
        <w:ind w:left="-567" w:firstLine="0"/>
        <w:rPr>
          <w:rFonts w:ascii="Arial" w:eastAsia="Times New Roman" w:hAnsi="Arial" w:cs="Arial"/>
          <w:sz w:val="24"/>
          <w:szCs w:val="24"/>
          <w:lang w:eastAsia="en-GB"/>
        </w:rPr>
      </w:pPr>
      <w:r w:rsidRPr="001B71E8">
        <w:rPr>
          <w:rFonts w:ascii="Arial" w:eastAsia="Times New Roman" w:hAnsi="Arial" w:cs="Arial"/>
          <w:sz w:val="24"/>
          <w:szCs w:val="24"/>
          <w:lang w:eastAsia="en-GB"/>
        </w:rPr>
        <w:t xml:space="preserve">Once the questionnaire is complete, you can then enter the data on line </w:t>
      </w:r>
      <w:hyperlink r:id="rId9" w:history="1">
        <w:r w:rsidRPr="001B71E8">
          <w:rPr>
            <w:rFonts w:ascii="Arial" w:eastAsia="Times New Roman" w:hAnsi="Arial" w:cs="Arial"/>
            <w:color w:val="0000FF"/>
            <w:sz w:val="24"/>
            <w:szCs w:val="24"/>
            <w:u w:val="single"/>
            <w:lang w:eastAsia="en-GB"/>
          </w:rPr>
          <w:t>by clic</w:t>
        </w:r>
        <w:r w:rsidRPr="001B71E8">
          <w:rPr>
            <w:rFonts w:ascii="Arial" w:eastAsia="Times New Roman" w:hAnsi="Arial" w:cs="Arial"/>
            <w:color w:val="0000FF"/>
            <w:sz w:val="24"/>
            <w:szCs w:val="24"/>
            <w:u w:val="single"/>
            <w:lang w:eastAsia="en-GB"/>
          </w:rPr>
          <w:t>k</w:t>
        </w:r>
        <w:r w:rsidRPr="001B71E8">
          <w:rPr>
            <w:rFonts w:ascii="Arial" w:eastAsia="Times New Roman" w:hAnsi="Arial" w:cs="Arial"/>
            <w:color w:val="0000FF"/>
            <w:sz w:val="24"/>
            <w:szCs w:val="24"/>
            <w:u w:val="single"/>
            <w:lang w:eastAsia="en-GB"/>
          </w:rPr>
          <w:t>ing here</w:t>
        </w:r>
      </w:hyperlink>
      <w:r w:rsidRPr="001B71E8">
        <w:rPr>
          <w:rFonts w:ascii="Arial" w:eastAsia="Times New Roman" w:hAnsi="Arial" w:cs="Arial"/>
          <w:sz w:val="24"/>
          <w:szCs w:val="24"/>
          <w:lang w:eastAsia="en-GB"/>
        </w:rPr>
        <w:t>. Alternatively you can email the pre-filled questionnaire to</w:t>
      </w:r>
      <w:r w:rsidR="00C6679A">
        <w:rPr>
          <w:rFonts w:ascii="Arial" w:eastAsia="Times New Roman" w:hAnsi="Arial" w:cs="Arial"/>
          <w:sz w:val="24"/>
          <w:szCs w:val="24"/>
          <w:lang w:eastAsia="en-GB"/>
        </w:rPr>
        <w:t xml:space="preserve"> </w:t>
      </w:r>
      <w:hyperlink r:id="rId10" w:history="1">
        <w:r w:rsidR="00C6679A" w:rsidRPr="001B71E8">
          <w:rPr>
            <w:rStyle w:val="Hyperlink"/>
            <w:rFonts w:ascii="Arial" w:eastAsia="Times New Roman" w:hAnsi="Arial" w:cs="Arial"/>
            <w:sz w:val="24"/>
            <w:szCs w:val="24"/>
            <w:lang w:eastAsia="en-GB"/>
          </w:rPr>
          <w:t>Magda.Zurba@sharedservicearchitects.co.uk</w:t>
        </w:r>
      </w:hyperlink>
      <w:r w:rsidRPr="001B71E8">
        <w:rPr>
          <w:rFonts w:ascii="Arial" w:eastAsia="Times New Roman" w:hAnsi="Arial" w:cs="Arial"/>
          <w:sz w:val="24"/>
          <w:szCs w:val="24"/>
          <w:lang w:eastAsia="en-GB"/>
        </w:rPr>
        <w:t xml:space="preserve"> </w:t>
      </w:r>
      <w:r w:rsidRPr="001B71E8">
        <w:rPr>
          <w:rFonts w:ascii="Arial" w:eastAsia="Times New Roman" w:hAnsi="Arial" w:cs="Arial"/>
          <w:b/>
          <w:color w:val="FF0000"/>
          <w:sz w:val="24"/>
          <w:szCs w:val="24"/>
          <w:lang w:eastAsia="en-GB"/>
        </w:rPr>
        <w:t>by 3 May 2019</w:t>
      </w:r>
      <w:r w:rsidRPr="001B71E8">
        <w:rPr>
          <w:rFonts w:ascii="Arial" w:eastAsia="Times New Roman" w:hAnsi="Arial" w:cs="Arial"/>
          <w:color w:val="FF0000"/>
          <w:sz w:val="24"/>
          <w:szCs w:val="24"/>
          <w:lang w:eastAsia="en-GB"/>
        </w:rPr>
        <w:t xml:space="preserve"> </w:t>
      </w:r>
      <w:r w:rsidRPr="001B71E8">
        <w:rPr>
          <w:rFonts w:ascii="Arial" w:eastAsia="Times New Roman" w:hAnsi="Arial" w:cs="Arial"/>
          <w:sz w:val="24"/>
          <w:szCs w:val="24"/>
          <w:lang w:eastAsia="en-GB"/>
        </w:rPr>
        <w:t>and we will add your entry to the map data.</w:t>
      </w:r>
    </w:p>
    <w:p w14:paraId="18631544" w14:textId="77777777" w:rsidR="001B71E8" w:rsidRPr="001B71E8" w:rsidRDefault="001B71E8" w:rsidP="000A47E6">
      <w:pPr>
        <w:numPr>
          <w:ilvl w:val="0"/>
          <w:numId w:val="4"/>
        </w:numPr>
        <w:spacing w:after="240" w:line="240" w:lineRule="auto"/>
        <w:ind w:left="-567" w:firstLine="0"/>
        <w:rPr>
          <w:rFonts w:ascii="Arial" w:eastAsia="Times New Roman" w:hAnsi="Arial" w:cs="Arial"/>
          <w:sz w:val="24"/>
          <w:szCs w:val="24"/>
          <w:lang w:eastAsia="en-GB"/>
        </w:rPr>
      </w:pPr>
      <w:r w:rsidRPr="001B71E8">
        <w:rPr>
          <w:rFonts w:ascii="Arial" w:eastAsia="Times New Roman" w:hAnsi="Arial" w:cs="Arial"/>
          <w:sz w:val="24"/>
          <w:szCs w:val="24"/>
          <w:lang w:eastAsia="en-GB"/>
        </w:rPr>
        <w:t xml:space="preserve">Another alternative is that you can phone in your data entry. Please email </w:t>
      </w:r>
      <w:hyperlink r:id="rId11" w:history="1">
        <w:r w:rsidRPr="001B71E8">
          <w:rPr>
            <w:rFonts w:ascii="Arial" w:eastAsia="Times New Roman" w:hAnsi="Arial" w:cs="Arial"/>
            <w:color w:val="0000FF"/>
            <w:sz w:val="24"/>
            <w:szCs w:val="24"/>
            <w:u w:val="single"/>
            <w:lang w:eastAsia="en-GB"/>
          </w:rPr>
          <w:t>Magda.Zurba@sharedservicearchitects.co.uk</w:t>
        </w:r>
      </w:hyperlink>
      <w:r w:rsidRPr="001B71E8">
        <w:rPr>
          <w:rFonts w:ascii="Arial" w:eastAsia="Times New Roman" w:hAnsi="Arial" w:cs="Arial"/>
          <w:sz w:val="24"/>
          <w:szCs w:val="24"/>
          <w:lang w:eastAsia="en-GB"/>
        </w:rPr>
        <w:t xml:space="preserve"> to arrange a time for the phone call, during weekday working hours.</w:t>
      </w:r>
    </w:p>
    <w:p w14:paraId="2C338195" w14:textId="77777777" w:rsidR="001B71E8" w:rsidRPr="001B71E8" w:rsidRDefault="001B71E8" w:rsidP="000A47E6">
      <w:pPr>
        <w:spacing w:after="12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If none of the above enable you to submit your data, then please contact Magda on 0333 939 8909 to arrange an alternative option. Shared Service Architecture is committed to the values of the Equalities Act and attempt to help in every possible way to support data submissions to the LGA Shared Services Map.</w:t>
      </w:r>
    </w:p>
    <w:p w14:paraId="29B9393E" w14:textId="77777777" w:rsidR="001B71E8" w:rsidRPr="001B71E8" w:rsidRDefault="001B71E8" w:rsidP="000A47E6">
      <w:pPr>
        <w:spacing w:after="120" w:line="240" w:lineRule="auto"/>
        <w:ind w:left="-567"/>
        <w:rPr>
          <w:rFonts w:ascii="Arial" w:eastAsia="Times New Roman" w:hAnsi="Arial" w:cs="Arial"/>
          <w:b/>
          <w:color w:val="FF0000"/>
          <w:sz w:val="24"/>
          <w:szCs w:val="24"/>
          <w:lang w:eastAsia="en-GB"/>
        </w:rPr>
      </w:pPr>
      <w:r w:rsidRPr="001B71E8">
        <w:rPr>
          <w:rFonts w:ascii="Arial" w:eastAsia="Times New Roman" w:hAnsi="Arial" w:cs="Arial"/>
          <w:sz w:val="24"/>
          <w:szCs w:val="24"/>
          <w:lang w:eastAsia="en-GB"/>
        </w:rPr>
        <w:br/>
      </w:r>
      <w:r w:rsidRPr="001B71E8">
        <w:rPr>
          <w:rFonts w:ascii="Arial" w:eastAsia="Times New Roman" w:hAnsi="Arial" w:cs="Arial"/>
          <w:b/>
          <w:sz w:val="24"/>
          <w:szCs w:val="24"/>
          <w:lang w:eastAsia="en-GB"/>
        </w:rPr>
        <w:t>1. Please enter your contact details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11"/>
      </w:tblGrid>
      <w:tr w:rsidR="001B71E8" w:rsidRPr="001B71E8" w14:paraId="3EF37D15" w14:textId="77777777" w:rsidTr="001B71E8">
        <w:tc>
          <w:tcPr>
            <w:tcW w:w="2977" w:type="dxa"/>
          </w:tcPr>
          <w:p w14:paraId="41D5BBC4" w14:textId="77777777" w:rsidR="001B71E8" w:rsidRPr="001B71E8" w:rsidRDefault="001B71E8" w:rsidP="001B71E8">
            <w:pPr>
              <w:autoSpaceDE w:val="0"/>
              <w:autoSpaceDN w:val="0"/>
              <w:adjustRightInd w:val="0"/>
              <w:spacing w:after="0" w:line="240" w:lineRule="auto"/>
              <w:rPr>
                <w:rFonts w:ascii="Arial" w:eastAsia="Times New Roman" w:hAnsi="Arial" w:cs="Arial"/>
                <w:sz w:val="24"/>
                <w:szCs w:val="24"/>
                <w:lang w:eastAsia="en-GB"/>
              </w:rPr>
            </w:pPr>
            <w:r w:rsidRPr="001B71E8">
              <w:rPr>
                <w:rFonts w:ascii="Arial" w:eastAsia="Times New Roman" w:hAnsi="Arial" w:cs="Arial"/>
                <w:sz w:val="24"/>
                <w:szCs w:val="24"/>
                <w:lang w:eastAsia="en-GB"/>
              </w:rPr>
              <w:t>Authority name</w:t>
            </w:r>
          </w:p>
        </w:tc>
        <w:tc>
          <w:tcPr>
            <w:tcW w:w="6611" w:type="dxa"/>
          </w:tcPr>
          <w:p w14:paraId="3F91298B" w14:textId="77777777" w:rsidR="001B71E8" w:rsidRPr="001B71E8" w:rsidRDefault="001B71E8" w:rsidP="001B71E8">
            <w:pPr>
              <w:autoSpaceDE w:val="0"/>
              <w:autoSpaceDN w:val="0"/>
              <w:adjustRightInd w:val="0"/>
              <w:spacing w:after="0" w:line="240" w:lineRule="auto"/>
              <w:rPr>
                <w:rFonts w:ascii="Arial" w:eastAsia="Times New Roman" w:hAnsi="Arial" w:cs="Arial"/>
                <w:sz w:val="24"/>
                <w:szCs w:val="24"/>
                <w:lang w:eastAsia="en-GB"/>
              </w:rPr>
            </w:pPr>
          </w:p>
        </w:tc>
      </w:tr>
      <w:tr w:rsidR="001B71E8" w:rsidRPr="001B71E8" w14:paraId="00634010" w14:textId="77777777" w:rsidTr="001B71E8">
        <w:tc>
          <w:tcPr>
            <w:tcW w:w="2977" w:type="dxa"/>
          </w:tcPr>
          <w:p w14:paraId="1E126254" w14:textId="77777777" w:rsidR="001B71E8" w:rsidRPr="001B71E8" w:rsidRDefault="001B71E8" w:rsidP="001B71E8">
            <w:pPr>
              <w:autoSpaceDE w:val="0"/>
              <w:autoSpaceDN w:val="0"/>
              <w:adjustRightInd w:val="0"/>
              <w:spacing w:after="0" w:line="240" w:lineRule="auto"/>
              <w:rPr>
                <w:rFonts w:ascii="Arial" w:eastAsia="Times New Roman" w:hAnsi="Arial" w:cs="Arial"/>
                <w:sz w:val="24"/>
                <w:szCs w:val="24"/>
                <w:lang w:eastAsia="en-GB"/>
              </w:rPr>
            </w:pPr>
            <w:r w:rsidRPr="001B71E8">
              <w:rPr>
                <w:rFonts w:ascii="Arial" w:eastAsia="Times New Roman" w:hAnsi="Arial" w:cs="Arial"/>
                <w:sz w:val="24"/>
                <w:szCs w:val="24"/>
                <w:lang w:eastAsia="en-GB"/>
              </w:rPr>
              <w:t>Your name</w:t>
            </w:r>
          </w:p>
        </w:tc>
        <w:tc>
          <w:tcPr>
            <w:tcW w:w="6611" w:type="dxa"/>
          </w:tcPr>
          <w:p w14:paraId="4252DFDF" w14:textId="77777777" w:rsidR="001B71E8" w:rsidRPr="001B71E8" w:rsidRDefault="001B71E8" w:rsidP="001B71E8">
            <w:pPr>
              <w:autoSpaceDE w:val="0"/>
              <w:autoSpaceDN w:val="0"/>
              <w:adjustRightInd w:val="0"/>
              <w:spacing w:after="0" w:line="240" w:lineRule="auto"/>
              <w:rPr>
                <w:rFonts w:ascii="Arial" w:eastAsia="Times New Roman" w:hAnsi="Arial" w:cs="Arial"/>
                <w:sz w:val="24"/>
                <w:szCs w:val="24"/>
                <w:lang w:eastAsia="en-GB"/>
              </w:rPr>
            </w:pPr>
          </w:p>
        </w:tc>
      </w:tr>
      <w:tr w:rsidR="001B71E8" w:rsidRPr="001B71E8" w14:paraId="01ED6C3C" w14:textId="77777777" w:rsidTr="001B71E8">
        <w:tc>
          <w:tcPr>
            <w:tcW w:w="2977" w:type="dxa"/>
          </w:tcPr>
          <w:p w14:paraId="7A9D5550" w14:textId="77777777" w:rsidR="001B71E8" w:rsidRPr="001B71E8" w:rsidRDefault="001B71E8" w:rsidP="001B71E8">
            <w:pPr>
              <w:autoSpaceDE w:val="0"/>
              <w:autoSpaceDN w:val="0"/>
              <w:adjustRightInd w:val="0"/>
              <w:spacing w:after="0" w:line="240" w:lineRule="auto"/>
              <w:rPr>
                <w:rFonts w:ascii="Arial" w:eastAsia="Times New Roman" w:hAnsi="Arial" w:cs="Arial"/>
                <w:sz w:val="24"/>
                <w:szCs w:val="24"/>
                <w:lang w:eastAsia="en-GB"/>
              </w:rPr>
            </w:pPr>
            <w:r w:rsidRPr="001B71E8">
              <w:rPr>
                <w:rFonts w:ascii="Arial" w:eastAsia="Times New Roman" w:hAnsi="Arial" w:cs="Arial"/>
                <w:sz w:val="24"/>
                <w:szCs w:val="24"/>
                <w:lang w:eastAsia="en-GB"/>
              </w:rPr>
              <w:t xml:space="preserve">Your email address </w:t>
            </w:r>
            <w:r w:rsidRPr="001B71E8">
              <w:rPr>
                <w:rFonts w:ascii="Arial" w:eastAsia="Times New Roman" w:hAnsi="Arial" w:cs="Arial"/>
                <w:sz w:val="24"/>
                <w:szCs w:val="24"/>
                <w:lang w:eastAsia="en-GB"/>
              </w:rPr>
              <w:br/>
              <w:t>(To be shown on the map)</w:t>
            </w:r>
          </w:p>
        </w:tc>
        <w:tc>
          <w:tcPr>
            <w:tcW w:w="6611" w:type="dxa"/>
          </w:tcPr>
          <w:p w14:paraId="00DEE46A" w14:textId="77777777" w:rsidR="001B71E8" w:rsidRPr="001B71E8" w:rsidRDefault="001B71E8" w:rsidP="001B71E8">
            <w:pPr>
              <w:autoSpaceDE w:val="0"/>
              <w:autoSpaceDN w:val="0"/>
              <w:adjustRightInd w:val="0"/>
              <w:spacing w:after="0" w:line="240" w:lineRule="auto"/>
              <w:rPr>
                <w:rFonts w:ascii="Arial" w:eastAsia="Times New Roman" w:hAnsi="Arial" w:cs="Arial"/>
                <w:sz w:val="24"/>
                <w:szCs w:val="24"/>
                <w:lang w:eastAsia="en-GB"/>
              </w:rPr>
            </w:pPr>
          </w:p>
        </w:tc>
      </w:tr>
      <w:tr w:rsidR="001B71E8" w:rsidRPr="001B71E8" w14:paraId="69FBB8C2" w14:textId="77777777" w:rsidTr="001B71E8">
        <w:tc>
          <w:tcPr>
            <w:tcW w:w="2977" w:type="dxa"/>
          </w:tcPr>
          <w:p w14:paraId="0C5DF658" w14:textId="77777777" w:rsidR="001B71E8" w:rsidRPr="001B71E8" w:rsidRDefault="001B71E8" w:rsidP="001B71E8">
            <w:pPr>
              <w:autoSpaceDE w:val="0"/>
              <w:autoSpaceDN w:val="0"/>
              <w:adjustRightInd w:val="0"/>
              <w:spacing w:after="0" w:line="240" w:lineRule="auto"/>
              <w:rPr>
                <w:rFonts w:ascii="Arial" w:eastAsia="Times New Roman" w:hAnsi="Arial" w:cs="Arial"/>
                <w:sz w:val="24"/>
                <w:szCs w:val="24"/>
                <w:lang w:eastAsia="en-GB"/>
              </w:rPr>
            </w:pPr>
            <w:r w:rsidRPr="001B71E8">
              <w:rPr>
                <w:rFonts w:ascii="Arial" w:eastAsia="Times New Roman" w:hAnsi="Arial" w:cs="Arial"/>
                <w:sz w:val="24"/>
                <w:szCs w:val="24"/>
                <w:lang w:eastAsia="en-GB"/>
              </w:rPr>
              <w:t xml:space="preserve">Telephone number </w:t>
            </w:r>
            <w:r w:rsidRPr="001B71E8">
              <w:rPr>
                <w:rFonts w:ascii="Arial" w:eastAsia="Times New Roman" w:hAnsi="Arial" w:cs="Arial"/>
                <w:sz w:val="24"/>
                <w:szCs w:val="24"/>
                <w:lang w:eastAsia="en-GB"/>
              </w:rPr>
              <w:br/>
              <w:t xml:space="preserve">(This will not be published)  </w:t>
            </w:r>
          </w:p>
        </w:tc>
        <w:tc>
          <w:tcPr>
            <w:tcW w:w="6611" w:type="dxa"/>
          </w:tcPr>
          <w:p w14:paraId="0BC043F5" w14:textId="77777777" w:rsidR="001B71E8" w:rsidRPr="001B71E8" w:rsidRDefault="001B71E8" w:rsidP="001B71E8">
            <w:pPr>
              <w:autoSpaceDE w:val="0"/>
              <w:autoSpaceDN w:val="0"/>
              <w:adjustRightInd w:val="0"/>
              <w:spacing w:after="0" w:line="240" w:lineRule="auto"/>
              <w:rPr>
                <w:rFonts w:ascii="Arial" w:eastAsia="Times New Roman" w:hAnsi="Arial" w:cs="Arial"/>
                <w:sz w:val="24"/>
                <w:szCs w:val="24"/>
                <w:lang w:eastAsia="en-GB"/>
              </w:rPr>
            </w:pPr>
          </w:p>
        </w:tc>
      </w:tr>
    </w:tbl>
    <w:p w14:paraId="78EBD867" w14:textId="795EE51A" w:rsidR="001B71E8" w:rsidRPr="001B71E8" w:rsidRDefault="001B71E8" w:rsidP="000A47E6">
      <w:pPr>
        <w:spacing w:after="120" w:line="240" w:lineRule="auto"/>
        <w:ind w:left="-567"/>
        <w:rPr>
          <w:rFonts w:ascii="Arial" w:eastAsia="Times New Roman" w:hAnsi="Arial" w:cs="Arial"/>
          <w:b/>
          <w:sz w:val="20"/>
          <w:szCs w:val="20"/>
          <w:lang w:eastAsia="en-GB"/>
        </w:rPr>
      </w:pPr>
      <w:r w:rsidRPr="001B71E8">
        <w:rPr>
          <w:rFonts w:ascii="Arial" w:eastAsia="Times New Roman" w:hAnsi="Arial" w:cs="Arial"/>
          <w:sz w:val="24"/>
          <w:szCs w:val="24"/>
          <w:lang w:eastAsia="en-GB"/>
        </w:rPr>
        <w:t>Please provide as much information as possible to ensure you partnership is well represented in the final dataset and on the map.</w:t>
      </w:r>
      <w:r w:rsidRPr="001B71E8">
        <w:rPr>
          <w:rFonts w:ascii="Arial" w:eastAsia="Times New Roman" w:hAnsi="Arial" w:cs="Arial"/>
          <w:sz w:val="24"/>
          <w:szCs w:val="24"/>
          <w:lang w:eastAsia="en-GB"/>
        </w:rPr>
        <w:br/>
      </w:r>
    </w:p>
    <w:p w14:paraId="0AD9E274" w14:textId="77777777" w:rsidR="001B71E8" w:rsidRPr="001B71E8" w:rsidRDefault="001B71E8" w:rsidP="001B71E8">
      <w:pPr>
        <w:spacing w:after="120" w:line="240" w:lineRule="auto"/>
        <w:ind w:left="-567"/>
        <w:rPr>
          <w:rFonts w:ascii="Arial" w:eastAsia="Times New Roman" w:hAnsi="Arial" w:cs="Arial"/>
          <w:b/>
          <w:sz w:val="24"/>
          <w:szCs w:val="20"/>
          <w:lang w:eastAsia="en-GB"/>
        </w:rPr>
      </w:pPr>
      <w:r w:rsidRPr="001B71E8">
        <w:rPr>
          <w:rFonts w:ascii="Arial" w:eastAsia="Times New Roman" w:hAnsi="Arial" w:cs="Arial"/>
          <w:b/>
          <w:sz w:val="24"/>
          <w:szCs w:val="20"/>
          <w:lang w:eastAsia="en-GB"/>
        </w:rPr>
        <w:t>2. Service Name</w:t>
      </w:r>
    </w:p>
    <w:p w14:paraId="63D13981" w14:textId="77777777" w:rsidR="001B71E8" w:rsidRPr="001B71E8" w:rsidRDefault="001B71E8" w:rsidP="001B71E8">
      <w:pPr>
        <w:spacing w:after="12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lastRenderedPageBreak/>
        <w:t xml:space="preserve">What is the name of the partnership? </w:t>
      </w:r>
    </w:p>
    <w:tbl>
      <w:tblPr>
        <w:tblW w:w="0" w:type="auto"/>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8"/>
      </w:tblGrid>
      <w:tr w:rsidR="001B71E8" w:rsidRPr="001B71E8" w14:paraId="1E6B2F80" w14:textId="77777777" w:rsidTr="001B71E8">
        <w:trPr>
          <w:trHeight w:val="300"/>
        </w:trPr>
        <w:tc>
          <w:tcPr>
            <w:tcW w:w="9588" w:type="dxa"/>
          </w:tcPr>
          <w:p w14:paraId="6C9800FF" w14:textId="77777777" w:rsidR="001B71E8" w:rsidRPr="001B71E8" w:rsidRDefault="001B71E8" w:rsidP="001B71E8">
            <w:pPr>
              <w:spacing w:after="120" w:line="240" w:lineRule="auto"/>
              <w:rPr>
                <w:rFonts w:ascii="Arial" w:eastAsia="Times New Roman" w:hAnsi="Arial" w:cs="Arial"/>
                <w:sz w:val="24"/>
                <w:szCs w:val="24"/>
                <w:lang w:eastAsia="en-GB"/>
              </w:rPr>
            </w:pPr>
          </w:p>
        </w:tc>
      </w:tr>
    </w:tbl>
    <w:p w14:paraId="2361FBD2" w14:textId="77777777" w:rsidR="001B71E8" w:rsidRPr="001B71E8" w:rsidRDefault="001B71E8" w:rsidP="001B71E8">
      <w:pPr>
        <w:keepNext/>
        <w:numPr>
          <w:ilvl w:val="0"/>
          <w:numId w:val="3"/>
        </w:numPr>
        <w:spacing w:before="240" w:after="120" w:line="240" w:lineRule="auto"/>
        <w:ind w:left="-567" w:firstLine="0"/>
        <w:outlineLvl w:val="0"/>
        <w:rPr>
          <w:rFonts w:ascii="Arial" w:eastAsia="Times New Roman" w:hAnsi="Arial" w:cs="Arial"/>
          <w:b/>
          <w:bCs/>
          <w:sz w:val="24"/>
          <w:szCs w:val="24"/>
          <w:lang w:eastAsia="en-GB"/>
        </w:rPr>
      </w:pPr>
      <w:r w:rsidRPr="001B71E8">
        <w:rPr>
          <w:rFonts w:ascii="Arial" w:eastAsia="Times New Roman" w:hAnsi="Arial" w:cs="Arial"/>
          <w:b/>
          <w:bCs/>
          <w:sz w:val="24"/>
          <w:szCs w:val="24"/>
          <w:lang w:eastAsia="en-GB"/>
        </w:rPr>
        <w:t>Lead Authority Name</w:t>
      </w:r>
    </w:p>
    <w:p w14:paraId="01067345" w14:textId="77777777" w:rsidR="001B71E8" w:rsidRPr="001B71E8" w:rsidRDefault="001B71E8" w:rsidP="001B71E8">
      <w:pPr>
        <w:spacing w:after="120" w:line="240" w:lineRule="auto"/>
        <w:ind w:left="-567"/>
        <w:rPr>
          <w:rFonts w:ascii="Arial" w:eastAsia="Times New Roman" w:hAnsi="Arial" w:cs="Arial"/>
          <w:color w:val="FF0000"/>
          <w:sz w:val="24"/>
          <w:szCs w:val="24"/>
          <w:lang w:eastAsia="en-GB"/>
        </w:rPr>
      </w:pPr>
      <w:r w:rsidRPr="001B71E8">
        <w:rPr>
          <w:rFonts w:ascii="Arial" w:eastAsia="Times New Roman" w:hAnsi="Arial" w:cs="Arial"/>
          <w:sz w:val="24"/>
          <w:szCs w:val="24"/>
          <w:lang w:eastAsia="en-GB"/>
        </w:rPr>
        <w:t>If there is a lead council for the partnership, please put its name here:</w:t>
      </w:r>
    </w:p>
    <w:tbl>
      <w:tblPr>
        <w:tblW w:w="0" w:type="auto"/>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8"/>
      </w:tblGrid>
      <w:tr w:rsidR="001B71E8" w:rsidRPr="001B71E8" w14:paraId="3D01C703" w14:textId="77777777" w:rsidTr="001B71E8">
        <w:trPr>
          <w:trHeight w:val="300"/>
        </w:trPr>
        <w:tc>
          <w:tcPr>
            <w:tcW w:w="9588" w:type="dxa"/>
          </w:tcPr>
          <w:p w14:paraId="6F80D895" w14:textId="77777777" w:rsidR="001B71E8" w:rsidRPr="001B71E8" w:rsidRDefault="001B71E8" w:rsidP="001B71E8">
            <w:pPr>
              <w:spacing w:after="120" w:line="240" w:lineRule="auto"/>
              <w:rPr>
                <w:rFonts w:ascii="Arial" w:eastAsia="Times New Roman" w:hAnsi="Arial" w:cs="Arial"/>
                <w:sz w:val="24"/>
                <w:szCs w:val="24"/>
                <w:lang w:eastAsia="en-GB"/>
              </w:rPr>
            </w:pPr>
          </w:p>
        </w:tc>
      </w:tr>
    </w:tbl>
    <w:p w14:paraId="083C9F47" w14:textId="77777777" w:rsidR="001B71E8" w:rsidRPr="001B71E8" w:rsidRDefault="001B71E8" w:rsidP="001B71E8">
      <w:pPr>
        <w:keepNext/>
        <w:spacing w:before="240" w:after="120" w:line="240" w:lineRule="auto"/>
        <w:ind w:left="-567"/>
        <w:outlineLvl w:val="0"/>
        <w:rPr>
          <w:rFonts w:ascii="Arial" w:eastAsia="Times New Roman" w:hAnsi="Arial" w:cs="Arial"/>
          <w:b/>
          <w:bCs/>
          <w:sz w:val="24"/>
          <w:szCs w:val="24"/>
          <w:lang w:eastAsia="en-GB"/>
        </w:rPr>
      </w:pPr>
      <w:r w:rsidRPr="001B71E8">
        <w:rPr>
          <w:rFonts w:ascii="Arial" w:eastAsia="Times New Roman" w:hAnsi="Arial" w:cs="Arial"/>
          <w:b/>
          <w:bCs/>
          <w:sz w:val="24"/>
          <w:szCs w:val="24"/>
          <w:lang w:eastAsia="en-GB"/>
        </w:rPr>
        <w:t>4. Other Partners</w:t>
      </w:r>
    </w:p>
    <w:p w14:paraId="18B70A76" w14:textId="77777777" w:rsidR="001B71E8" w:rsidRPr="001B71E8" w:rsidRDefault="001B71E8" w:rsidP="001B71E8">
      <w:pPr>
        <w:spacing w:after="12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Who are the other organisations involved in this shared service?</w:t>
      </w:r>
    </w:p>
    <w:p w14:paraId="41191607" w14:textId="599474C8" w:rsidR="001B71E8" w:rsidRPr="001B71E8" w:rsidRDefault="001B71E8" w:rsidP="001B71E8">
      <w:pPr>
        <w:keepNext/>
        <w:spacing w:after="120" w:line="240" w:lineRule="auto"/>
        <w:ind w:left="-567"/>
        <w:rPr>
          <w:rFonts w:ascii="Arial" w:eastAsia="Times New Roman" w:hAnsi="Arial" w:cs="Arial"/>
          <w:i/>
          <w:iCs/>
          <w:sz w:val="24"/>
          <w:szCs w:val="24"/>
          <w:lang w:eastAsia="en-GB"/>
        </w:rPr>
      </w:pPr>
      <w:r w:rsidRPr="001B71E8">
        <w:rPr>
          <w:rFonts w:ascii="Arial" w:eastAsia="Times New Roman" w:hAnsi="Arial" w:cs="Arial"/>
          <w:i/>
          <w:iCs/>
          <w:sz w:val="24"/>
          <w:szCs w:val="24"/>
          <w:lang w:eastAsia="en-GB"/>
        </w:rPr>
        <w:t xml:space="preserve">Please list in alphabetical order, </w:t>
      </w:r>
      <w:r w:rsidRPr="001B71E8">
        <w:rPr>
          <w:rFonts w:ascii="Arial" w:eastAsia="Times New Roman" w:hAnsi="Arial" w:cs="Arial"/>
          <w:i/>
          <w:iCs/>
          <w:sz w:val="24"/>
          <w:szCs w:val="24"/>
          <w:u w:val="single"/>
          <w:lang w:eastAsia="en-GB"/>
        </w:rPr>
        <w:t>the full names of the partnering councils first,</w:t>
      </w:r>
      <w:r w:rsidRPr="001B71E8">
        <w:rPr>
          <w:rFonts w:ascii="Arial" w:eastAsia="Times New Roman" w:hAnsi="Arial" w:cs="Arial"/>
          <w:i/>
          <w:iCs/>
          <w:sz w:val="24"/>
          <w:szCs w:val="24"/>
          <w:lang w:eastAsia="en-GB"/>
        </w:rPr>
        <w:t xml:space="preserve"> then the other organisations (e.g. police, fire, health, third sector...) who partner in the activit</w:t>
      </w:r>
      <w:r w:rsidR="009E5D19">
        <w:rPr>
          <w:rFonts w:ascii="Arial" w:eastAsia="Times New Roman" w:hAnsi="Arial" w:cs="Arial"/>
          <w:i/>
          <w:iCs/>
          <w:sz w:val="24"/>
          <w:szCs w:val="24"/>
          <w:lang w:eastAsia="en-GB"/>
        </w:rPr>
        <w:t xml:space="preserve">y. </w:t>
      </w:r>
    </w:p>
    <w:tbl>
      <w:tblPr>
        <w:tblW w:w="0" w:type="auto"/>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8"/>
      </w:tblGrid>
      <w:tr w:rsidR="001B71E8" w:rsidRPr="001B71E8" w14:paraId="093F8C2B" w14:textId="77777777" w:rsidTr="001B71E8">
        <w:trPr>
          <w:trHeight w:val="900"/>
        </w:trPr>
        <w:tc>
          <w:tcPr>
            <w:tcW w:w="9588" w:type="dxa"/>
          </w:tcPr>
          <w:p w14:paraId="7A6ED71E" w14:textId="77777777" w:rsidR="001B71E8" w:rsidRPr="001B71E8" w:rsidRDefault="001B71E8" w:rsidP="001B71E8">
            <w:pPr>
              <w:spacing w:after="120" w:line="240" w:lineRule="auto"/>
              <w:rPr>
                <w:rFonts w:ascii="Arial" w:eastAsia="Times New Roman" w:hAnsi="Arial" w:cs="Arial"/>
                <w:sz w:val="24"/>
                <w:szCs w:val="24"/>
                <w:lang w:eastAsia="en-GB"/>
              </w:rPr>
            </w:pPr>
          </w:p>
        </w:tc>
      </w:tr>
    </w:tbl>
    <w:p w14:paraId="65F1013F" w14:textId="77777777" w:rsidR="001B71E8" w:rsidRPr="001B71E8" w:rsidRDefault="001B71E8" w:rsidP="001B71E8">
      <w:pPr>
        <w:keepNext/>
        <w:numPr>
          <w:ilvl w:val="0"/>
          <w:numId w:val="1"/>
        </w:numPr>
        <w:spacing w:before="240" w:after="120" w:line="240" w:lineRule="auto"/>
        <w:ind w:left="-567" w:firstLine="0"/>
        <w:outlineLvl w:val="0"/>
        <w:rPr>
          <w:rFonts w:ascii="Arial" w:eastAsia="Times New Roman" w:hAnsi="Arial" w:cs="Arial"/>
          <w:b/>
          <w:bCs/>
          <w:sz w:val="24"/>
          <w:szCs w:val="24"/>
          <w:lang w:eastAsia="en-GB"/>
        </w:rPr>
      </w:pPr>
      <w:r w:rsidRPr="001B71E8">
        <w:rPr>
          <w:rFonts w:ascii="Arial" w:eastAsia="Times New Roman" w:hAnsi="Arial" w:cs="Arial"/>
          <w:b/>
          <w:bCs/>
          <w:sz w:val="24"/>
          <w:szCs w:val="24"/>
          <w:lang w:eastAsia="en-GB"/>
        </w:rPr>
        <w:t>Shared Service Category</w:t>
      </w:r>
    </w:p>
    <w:p w14:paraId="7911B248" w14:textId="0FFF70DA" w:rsidR="001B71E8" w:rsidRPr="001B71E8" w:rsidRDefault="001B71E8" w:rsidP="009E5D19">
      <w:pPr>
        <w:spacing w:after="12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 xml:space="preserve">To enable direct access to information on the LGA map, the shared services are clustered into broad categories. Please click on the box beside the option </w:t>
      </w:r>
      <w:r w:rsidRPr="001B71E8">
        <w:rPr>
          <w:rFonts w:ascii="Arial" w:eastAsia="Times New Roman" w:hAnsi="Arial" w:cs="Arial"/>
          <w:b/>
          <w:sz w:val="24"/>
          <w:szCs w:val="24"/>
          <w:u w:val="single"/>
          <w:lang w:eastAsia="en-GB"/>
        </w:rPr>
        <w:t>which best describes</w:t>
      </w:r>
      <w:r w:rsidRPr="001B71E8">
        <w:rPr>
          <w:rFonts w:ascii="Arial" w:eastAsia="Times New Roman" w:hAnsi="Arial" w:cs="Arial"/>
          <w:sz w:val="24"/>
          <w:szCs w:val="24"/>
          <w:lang w:eastAsia="en-GB"/>
        </w:rPr>
        <w:t xml:space="preserve"> the category for this shared service.</w:t>
      </w:r>
    </w:p>
    <w:tbl>
      <w:tblPr>
        <w:tblW w:w="9464" w:type="dxa"/>
        <w:tblInd w:w="-567" w:type="dxa"/>
        <w:tblLook w:val="04A0" w:firstRow="1" w:lastRow="0" w:firstColumn="1" w:lastColumn="0" w:noHBand="0" w:noVBand="1"/>
      </w:tblPr>
      <w:tblGrid>
        <w:gridCol w:w="3080"/>
        <w:gridCol w:w="3081"/>
        <w:gridCol w:w="3303"/>
      </w:tblGrid>
      <w:tr w:rsidR="001B71E8" w:rsidRPr="001B71E8" w14:paraId="787A08E0" w14:textId="77777777" w:rsidTr="009E5D19">
        <w:tc>
          <w:tcPr>
            <w:tcW w:w="3080" w:type="dxa"/>
            <w:shd w:val="clear" w:color="auto" w:fill="auto"/>
          </w:tcPr>
          <w:p w14:paraId="36F1697F"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2025898613"/>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Adult Services</w:t>
            </w:r>
          </w:p>
          <w:p w14:paraId="6668F1FE"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788078783"/>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Business Support, Employment, Economic Growth &amp; Regeneration</w:t>
            </w:r>
          </w:p>
          <w:p w14:paraId="63189AB4"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348833571"/>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Capital Assets</w:t>
            </w:r>
          </w:p>
          <w:p w14:paraId="41F3C7C7"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55628775"/>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Children &amp; Young People</w:t>
            </w:r>
          </w:p>
          <w:p w14:paraId="4043F5B5"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290799687"/>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 xml:space="preserve">Community Safety </w:t>
            </w:r>
            <w:r w:rsidR="001B71E8" w:rsidRPr="001B71E8">
              <w:rPr>
                <w:rFonts w:ascii="Arial" w:eastAsia="Times New Roman" w:hAnsi="Arial" w:cs="Arial"/>
                <w:sz w:val="24"/>
                <w:szCs w:val="24"/>
                <w:lang w:eastAsia="en-GB"/>
              </w:rPr>
              <w:br/>
              <w:t>(including Fire)</w:t>
            </w:r>
          </w:p>
          <w:p w14:paraId="0A36077C"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647566142"/>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Culture, Arts, Heritage and Tourism</w:t>
            </w:r>
          </w:p>
          <w:p w14:paraId="55C9D4A5"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2055066437"/>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 xml:space="preserve">Data Collection, Processing &amp; Freedom </w:t>
            </w:r>
            <w:proofErr w:type="gramStart"/>
            <w:r w:rsidR="001B71E8" w:rsidRPr="001B71E8">
              <w:rPr>
                <w:rFonts w:ascii="Arial" w:eastAsia="Times New Roman" w:hAnsi="Arial" w:cs="Arial"/>
                <w:sz w:val="24"/>
                <w:szCs w:val="24"/>
                <w:lang w:eastAsia="en-GB"/>
              </w:rPr>
              <w:t>Of</w:t>
            </w:r>
            <w:proofErr w:type="gramEnd"/>
            <w:r w:rsidR="001B71E8" w:rsidRPr="001B71E8">
              <w:rPr>
                <w:rFonts w:ascii="Arial" w:eastAsia="Times New Roman" w:hAnsi="Arial" w:cs="Arial"/>
                <w:sz w:val="24"/>
                <w:szCs w:val="24"/>
                <w:lang w:eastAsia="en-GB"/>
              </w:rPr>
              <w:t xml:space="preserve"> Information</w:t>
            </w:r>
          </w:p>
          <w:p w14:paraId="3AEFAB6A"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553960656"/>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Democracy, Governance &amp; Performance</w:t>
            </w:r>
          </w:p>
          <w:p w14:paraId="178FC373"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781081826"/>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Education &amp; Learning (Adult/Schools)</w:t>
            </w:r>
          </w:p>
        </w:tc>
        <w:tc>
          <w:tcPr>
            <w:tcW w:w="3081" w:type="dxa"/>
            <w:shd w:val="clear" w:color="auto" w:fill="auto"/>
          </w:tcPr>
          <w:p w14:paraId="0149C043"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380779915"/>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Health &amp; Social Care</w:t>
            </w:r>
          </w:p>
          <w:p w14:paraId="056187A3"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305367856"/>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 xml:space="preserve">Housing, Revenues and Benefits, Homelessness, Asylum, Immigration, </w:t>
            </w:r>
          </w:p>
          <w:p w14:paraId="099D1BA9"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349608192"/>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Human Resources</w:t>
            </w:r>
          </w:p>
          <w:p w14:paraId="6B3ADE25"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316497251"/>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ICT &amp; Digital Services</w:t>
            </w:r>
          </w:p>
          <w:p w14:paraId="4C691168"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152527974"/>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Legal Services</w:t>
            </w:r>
          </w:p>
          <w:p w14:paraId="75CD9845"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507636813"/>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Library Services</w:t>
            </w:r>
          </w:p>
          <w:p w14:paraId="6B5798EF"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23246103"/>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Parks &amp; Open Spaces</w:t>
            </w:r>
          </w:p>
          <w:p w14:paraId="1A92EB0F"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661048382"/>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Environmental Protection, Waste &amp; Regulatory Services</w:t>
            </w:r>
          </w:p>
          <w:p w14:paraId="11505706"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587380924"/>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Finance &amp; Financial Services</w:t>
            </w:r>
          </w:p>
        </w:tc>
        <w:tc>
          <w:tcPr>
            <w:tcW w:w="3303" w:type="dxa"/>
            <w:shd w:val="clear" w:color="auto" w:fill="auto"/>
          </w:tcPr>
          <w:p w14:paraId="522739F9"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372959092"/>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Planning &amp; Building Control</w:t>
            </w:r>
          </w:p>
          <w:p w14:paraId="45E7F985"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334044278"/>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Procurement &amp; Commissioning</w:t>
            </w:r>
          </w:p>
          <w:p w14:paraId="6F5C4B04"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495615683"/>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Public Health</w:t>
            </w:r>
          </w:p>
          <w:p w14:paraId="42B6C147"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650319889"/>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Property, Facilities and Utilities</w:t>
            </w:r>
          </w:p>
          <w:p w14:paraId="78219F20"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246547019"/>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Shared Leadership &amp; Chief Executives</w:t>
            </w:r>
          </w:p>
          <w:p w14:paraId="3CE282C4"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002861199"/>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Shared Management</w:t>
            </w:r>
          </w:p>
          <w:p w14:paraId="58BF61A8" w14:textId="77777777"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793414212"/>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Sports &amp; Recreation</w:t>
            </w:r>
          </w:p>
          <w:p w14:paraId="41125CAC" w14:textId="79EC52B8" w:rsidR="001B71E8" w:rsidRPr="001B71E8" w:rsidRDefault="00CE5843" w:rsidP="001B71E8">
            <w:pPr>
              <w:spacing w:after="12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224980832"/>
                <w14:checkbox>
                  <w14:checked w14:val="0"/>
                  <w14:checkedState w14:val="2612" w14:font="MS Gothic"/>
                  <w14:uncheckedState w14:val="2610" w14:font="MS Gothic"/>
                </w14:checkbox>
              </w:sdtPr>
              <w:sdtEndPr/>
              <w:sdtContent>
                <w:r w:rsidR="001B71E8">
                  <w:rPr>
                    <w:rFonts w:ascii="MS Gothic" w:eastAsia="MS Gothic" w:hAnsi="MS Gothic" w:cs="Arial" w:hint="eastAsia"/>
                    <w:sz w:val="24"/>
                    <w:szCs w:val="24"/>
                    <w:lang w:eastAsia="en-GB"/>
                  </w:rPr>
                  <w:t>☐</w:t>
                </w:r>
              </w:sdtContent>
            </w:sdt>
            <w:r w:rsidR="001B71E8" w:rsidRPr="001B71E8">
              <w:rPr>
                <w:rFonts w:ascii="Arial" w:eastAsia="Times New Roman" w:hAnsi="Arial" w:cs="Arial"/>
                <w:sz w:val="24"/>
                <w:szCs w:val="24"/>
                <w:lang w:eastAsia="en-GB"/>
              </w:rPr>
              <w:t>Transport &amp; Highways</w:t>
            </w:r>
          </w:p>
        </w:tc>
      </w:tr>
    </w:tbl>
    <w:p w14:paraId="7CB363C5" w14:textId="77777777" w:rsidR="001B71E8" w:rsidRPr="001B71E8" w:rsidRDefault="001B71E8" w:rsidP="001B71E8">
      <w:pPr>
        <w:keepNext/>
        <w:spacing w:after="120" w:line="240" w:lineRule="auto"/>
        <w:ind w:hanging="567"/>
        <w:rPr>
          <w:rFonts w:ascii="Arial" w:eastAsia="Times New Roman" w:hAnsi="Arial" w:cs="Arial"/>
          <w:iCs/>
          <w:sz w:val="24"/>
          <w:szCs w:val="24"/>
          <w:lang w:eastAsia="en-GB"/>
        </w:rPr>
      </w:pPr>
      <w:r w:rsidRPr="001B71E8">
        <w:rPr>
          <w:rFonts w:ascii="Arial" w:eastAsia="Times New Roman" w:hAnsi="Arial" w:cs="Arial"/>
          <w:iCs/>
          <w:sz w:val="24"/>
          <w:szCs w:val="24"/>
          <w:lang w:eastAsia="en-GB"/>
        </w:rPr>
        <w:lastRenderedPageBreak/>
        <w:t>If none of these, please suggest a new category in this box:</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1B71E8" w:rsidRPr="001B71E8" w14:paraId="7EE2E7F7" w14:textId="77777777" w:rsidTr="001B71E8">
        <w:tc>
          <w:tcPr>
            <w:tcW w:w="9588" w:type="dxa"/>
            <w:shd w:val="clear" w:color="auto" w:fill="auto"/>
          </w:tcPr>
          <w:p w14:paraId="09077A13" w14:textId="77777777" w:rsidR="001B71E8" w:rsidRPr="001B71E8" w:rsidRDefault="001B71E8" w:rsidP="001B71E8">
            <w:pPr>
              <w:keepNext/>
              <w:spacing w:after="120" w:line="240" w:lineRule="auto"/>
              <w:rPr>
                <w:rFonts w:ascii="Arial" w:eastAsia="Times New Roman" w:hAnsi="Arial" w:cs="Arial"/>
                <w:iCs/>
                <w:sz w:val="24"/>
                <w:szCs w:val="24"/>
                <w:lang w:eastAsia="en-GB"/>
              </w:rPr>
            </w:pPr>
          </w:p>
        </w:tc>
      </w:tr>
    </w:tbl>
    <w:p w14:paraId="61E9F05B" w14:textId="77777777" w:rsidR="001B71E8" w:rsidRPr="001B71E8" w:rsidRDefault="001B71E8" w:rsidP="001B71E8">
      <w:pPr>
        <w:keepNext/>
        <w:numPr>
          <w:ilvl w:val="0"/>
          <w:numId w:val="1"/>
        </w:numPr>
        <w:spacing w:before="240" w:after="120" w:line="240" w:lineRule="auto"/>
        <w:ind w:left="-567" w:firstLine="0"/>
        <w:outlineLvl w:val="0"/>
        <w:rPr>
          <w:rFonts w:ascii="Arial" w:eastAsia="Times New Roman" w:hAnsi="Arial" w:cs="Arial"/>
          <w:b/>
          <w:bCs/>
          <w:sz w:val="24"/>
          <w:szCs w:val="24"/>
          <w:lang w:eastAsia="en-GB"/>
        </w:rPr>
      </w:pPr>
      <w:r w:rsidRPr="001B71E8">
        <w:rPr>
          <w:rFonts w:ascii="Arial" w:eastAsia="Times New Roman" w:hAnsi="Arial" w:cs="Arial"/>
          <w:b/>
          <w:bCs/>
          <w:sz w:val="24"/>
          <w:szCs w:val="24"/>
          <w:lang w:eastAsia="en-GB"/>
        </w:rPr>
        <w:t>Describing the shared service and its benefits in words</w:t>
      </w:r>
    </w:p>
    <w:p w14:paraId="66B6B630" w14:textId="77777777" w:rsidR="001B71E8" w:rsidRPr="001B71E8" w:rsidRDefault="001B71E8" w:rsidP="001B71E8">
      <w:pPr>
        <w:spacing w:after="12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Please briefly describe this shared service including the nature of the shared service and all expected benefits e.g. money saved, improved customer experience, improved customer satisfaction, collection rates, recycling rates, etc.</w:t>
      </w:r>
    </w:p>
    <w:p w14:paraId="0A783532" w14:textId="77777777" w:rsidR="001B71E8" w:rsidRPr="001B71E8" w:rsidRDefault="001B71E8" w:rsidP="001B71E8">
      <w:pPr>
        <w:keepNext/>
        <w:spacing w:after="120" w:line="240" w:lineRule="auto"/>
        <w:ind w:left="-567"/>
        <w:rPr>
          <w:rFonts w:ascii="Arial" w:eastAsia="Times New Roman" w:hAnsi="Arial" w:cs="Arial"/>
          <w:i/>
          <w:iCs/>
          <w:sz w:val="24"/>
          <w:szCs w:val="24"/>
          <w:lang w:eastAsia="en-GB"/>
        </w:rPr>
      </w:pPr>
      <w:r w:rsidRPr="001B71E8">
        <w:rPr>
          <w:rFonts w:ascii="Arial" w:eastAsia="Times New Roman" w:hAnsi="Arial" w:cs="Arial"/>
          <w:i/>
          <w:iCs/>
          <w:sz w:val="24"/>
          <w:szCs w:val="24"/>
          <w:lang w:eastAsia="en-GB"/>
        </w:rPr>
        <w:t>Maximum of 100 words</w:t>
      </w:r>
    </w:p>
    <w:tbl>
      <w:tblPr>
        <w:tblW w:w="0" w:type="auto"/>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8"/>
      </w:tblGrid>
      <w:tr w:rsidR="001B71E8" w:rsidRPr="001B71E8" w14:paraId="715B253C" w14:textId="77777777" w:rsidTr="001B71E8">
        <w:trPr>
          <w:trHeight w:val="900"/>
        </w:trPr>
        <w:tc>
          <w:tcPr>
            <w:tcW w:w="9588" w:type="dxa"/>
          </w:tcPr>
          <w:p w14:paraId="409D65E7" w14:textId="77777777" w:rsidR="001B71E8" w:rsidRPr="001B71E8" w:rsidRDefault="001B71E8" w:rsidP="001B71E8">
            <w:pPr>
              <w:spacing w:after="120" w:line="240" w:lineRule="auto"/>
              <w:rPr>
                <w:rFonts w:ascii="Arial" w:eastAsia="Times New Roman" w:hAnsi="Arial" w:cs="Arial"/>
                <w:sz w:val="24"/>
                <w:szCs w:val="24"/>
                <w:lang w:eastAsia="en-GB"/>
              </w:rPr>
            </w:pPr>
          </w:p>
        </w:tc>
      </w:tr>
    </w:tbl>
    <w:p w14:paraId="50B0523A" w14:textId="77777777" w:rsidR="001B71E8" w:rsidRPr="001B71E8" w:rsidRDefault="001B71E8" w:rsidP="001B71E8">
      <w:pPr>
        <w:keepNext/>
        <w:numPr>
          <w:ilvl w:val="0"/>
          <w:numId w:val="1"/>
        </w:numPr>
        <w:spacing w:before="240" w:after="120" w:line="240" w:lineRule="auto"/>
        <w:ind w:left="-567" w:firstLine="0"/>
        <w:outlineLvl w:val="0"/>
        <w:rPr>
          <w:rFonts w:ascii="Arial" w:eastAsia="Times New Roman" w:hAnsi="Arial" w:cs="Arial"/>
          <w:b/>
          <w:bCs/>
          <w:sz w:val="24"/>
          <w:szCs w:val="24"/>
          <w:lang w:eastAsia="en-GB"/>
        </w:rPr>
      </w:pPr>
      <w:r w:rsidRPr="001B71E8">
        <w:rPr>
          <w:rFonts w:ascii="Arial" w:eastAsia="Times New Roman" w:hAnsi="Arial" w:cs="Arial"/>
          <w:b/>
          <w:bCs/>
          <w:sz w:val="24"/>
          <w:szCs w:val="24"/>
          <w:lang w:eastAsia="en-GB"/>
        </w:rPr>
        <w:t>What is the status of this shared service?</w:t>
      </w:r>
    </w:p>
    <w:p w14:paraId="174F5669" w14:textId="77777777" w:rsidR="001B71E8" w:rsidRPr="001B71E8" w:rsidRDefault="001B71E8" w:rsidP="001B71E8">
      <w:pPr>
        <w:keepNext/>
        <w:spacing w:after="120" w:line="240" w:lineRule="auto"/>
        <w:ind w:left="-567"/>
        <w:rPr>
          <w:rFonts w:ascii="Arial" w:eastAsia="Times New Roman" w:hAnsi="Arial" w:cs="Arial"/>
          <w:iCs/>
          <w:sz w:val="24"/>
          <w:szCs w:val="24"/>
          <w:lang w:eastAsia="en-GB"/>
        </w:rPr>
      </w:pPr>
      <w:r w:rsidRPr="001B71E8">
        <w:rPr>
          <w:rFonts w:ascii="Arial" w:eastAsia="Times New Roman" w:hAnsi="Arial" w:cs="Arial"/>
          <w:iCs/>
          <w:sz w:val="24"/>
          <w:szCs w:val="24"/>
          <w:lang w:eastAsia="en-GB"/>
        </w:rPr>
        <w:t>7.1 Is this shared service (please mark the appropriate box):</w:t>
      </w:r>
    </w:p>
    <w:p w14:paraId="59B2BDBB"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b/>
            <w:sz w:val="24"/>
            <w:szCs w:val="24"/>
            <w:lang w:eastAsia="en-GB"/>
          </w:rPr>
          <w:id w:val="-1064092855"/>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b/>
              <w:sz w:val="24"/>
              <w:szCs w:val="24"/>
              <w:lang w:eastAsia="en-GB"/>
            </w:rPr>
            <w:t>☐</w:t>
          </w:r>
        </w:sdtContent>
      </w:sdt>
      <w:r w:rsidR="001B71E8" w:rsidRPr="001B71E8">
        <w:rPr>
          <w:rFonts w:ascii="Arial" w:eastAsia="Times New Roman" w:hAnsi="Arial" w:cs="Arial"/>
          <w:b/>
          <w:sz w:val="24"/>
          <w:szCs w:val="24"/>
          <w:lang w:eastAsia="en-GB"/>
        </w:rPr>
        <w:t xml:space="preserve"> Operational?</w:t>
      </w:r>
      <w:r w:rsidR="001B71E8" w:rsidRPr="001B71E8">
        <w:rPr>
          <w:rFonts w:ascii="Arial" w:eastAsia="Times New Roman" w:hAnsi="Arial" w:cs="Arial"/>
          <w:sz w:val="24"/>
          <w:szCs w:val="24"/>
          <w:lang w:eastAsia="en-GB"/>
        </w:rPr>
        <w:t xml:space="preserve"> </w:t>
      </w:r>
      <w:r w:rsidR="001B71E8" w:rsidRPr="001B71E8">
        <w:rPr>
          <w:rFonts w:ascii="Arial" w:eastAsia="Times New Roman" w:hAnsi="Arial" w:cs="Arial"/>
          <w:sz w:val="24"/>
          <w:szCs w:val="24"/>
          <w:lang w:eastAsia="en-GB"/>
        </w:rPr>
        <w:br/>
        <w:t>In which year, did it start delivery? ______</w:t>
      </w:r>
      <w:r w:rsidR="001B71E8" w:rsidRPr="001B71E8">
        <w:rPr>
          <w:rFonts w:ascii="Arial" w:eastAsia="Times New Roman" w:hAnsi="Arial" w:cs="Arial"/>
          <w:sz w:val="24"/>
          <w:szCs w:val="24"/>
          <w:lang w:eastAsia="en-GB"/>
        </w:rPr>
        <w:br/>
      </w:r>
    </w:p>
    <w:p w14:paraId="392582A1"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b/>
            <w:sz w:val="24"/>
            <w:szCs w:val="24"/>
            <w:lang w:eastAsia="en-GB"/>
          </w:rPr>
          <w:id w:val="-1289662973"/>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b/>
              <w:sz w:val="24"/>
              <w:szCs w:val="24"/>
              <w:lang w:eastAsia="en-GB"/>
            </w:rPr>
            <w:t>☐</w:t>
          </w:r>
        </w:sdtContent>
      </w:sdt>
      <w:r w:rsidR="001B71E8" w:rsidRPr="001B71E8">
        <w:rPr>
          <w:rFonts w:ascii="Arial" w:eastAsia="Times New Roman" w:hAnsi="Arial" w:cs="Arial"/>
          <w:b/>
          <w:sz w:val="24"/>
          <w:szCs w:val="24"/>
          <w:lang w:eastAsia="en-GB"/>
        </w:rPr>
        <w:t xml:space="preserve"> In development?</w:t>
      </w:r>
      <w:r w:rsidR="001B71E8" w:rsidRPr="001B71E8">
        <w:rPr>
          <w:rFonts w:ascii="Arial" w:eastAsia="Times New Roman" w:hAnsi="Arial" w:cs="Arial"/>
          <w:sz w:val="24"/>
          <w:szCs w:val="24"/>
          <w:lang w:eastAsia="en-GB"/>
        </w:rPr>
        <w:t xml:space="preserve"> </w:t>
      </w:r>
      <w:r w:rsidR="001B71E8" w:rsidRPr="001B71E8">
        <w:rPr>
          <w:rFonts w:ascii="Arial" w:eastAsia="Times New Roman" w:hAnsi="Arial" w:cs="Arial"/>
          <w:sz w:val="24"/>
          <w:szCs w:val="24"/>
          <w:lang w:eastAsia="en-GB"/>
        </w:rPr>
        <w:br/>
        <w:t>In which year was development initiated? __________</w:t>
      </w:r>
      <w:r w:rsidR="001B71E8" w:rsidRPr="001B71E8">
        <w:rPr>
          <w:rFonts w:ascii="Arial" w:eastAsia="Times New Roman" w:hAnsi="Arial" w:cs="Arial"/>
          <w:sz w:val="24"/>
          <w:szCs w:val="24"/>
          <w:lang w:eastAsia="en-GB"/>
        </w:rPr>
        <w:br/>
      </w:r>
    </w:p>
    <w:p w14:paraId="6F113034"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b/>
            <w:sz w:val="24"/>
            <w:szCs w:val="24"/>
            <w:lang w:eastAsia="en-GB"/>
          </w:rPr>
          <w:id w:val="736748933"/>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b/>
              <w:sz w:val="24"/>
              <w:szCs w:val="24"/>
              <w:lang w:eastAsia="en-GB"/>
            </w:rPr>
            <w:t>☐</w:t>
          </w:r>
        </w:sdtContent>
      </w:sdt>
      <w:r w:rsidR="001B71E8" w:rsidRPr="001B71E8">
        <w:rPr>
          <w:rFonts w:ascii="Arial" w:eastAsia="Times New Roman" w:hAnsi="Arial" w:cs="Arial"/>
          <w:b/>
          <w:sz w:val="24"/>
          <w:szCs w:val="24"/>
          <w:lang w:eastAsia="en-GB"/>
        </w:rPr>
        <w:t xml:space="preserve"> No longer operational?</w:t>
      </w:r>
      <w:r w:rsidR="001B71E8" w:rsidRPr="001B71E8">
        <w:rPr>
          <w:rFonts w:ascii="Arial" w:eastAsia="Times New Roman" w:hAnsi="Arial" w:cs="Arial"/>
          <w:sz w:val="24"/>
          <w:szCs w:val="24"/>
          <w:lang w:eastAsia="en-GB"/>
        </w:rPr>
        <w:t xml:space="preserve"> </w:t>
      </w:r>
      <w:r w:rsidR="001B71E8" w:rsidRPr="001B71E8">
        <w:rPr>
          <w:rFonts w:ascii="Arial" w:eastAsia="Times New Roman" w:hAnsi="Arial" w:cs="Arial"/>
          <w:sz w:val="24"/>
          <w:szCs w:val="24"/>
          <w:lang w:eastAsia="en-GB"/>
        </w:rPr>
        <w:br/>
        <w:t>In which year, did it cease to operate? __________</w:t>
      </w:r>
      <w:r w:rsidR="001B71E8" w:rsidRPr="001B71E8">
        <w:rPr>
          <w:rFonts w:ascii="Arial" w:eastAsia="Times New Roman" w:hAnsi="Arial" w:cs="Arial"/>
          <w:sz w:val="24"/>
          <w:szCs w:val="24"/>
          <w:lang w:eastAsia="en-GB"/>
        </w:rPr>
        <w:br/>
      </w:r>
    </w:p>
    <w:p w14:paraId="0173334E" w14:textId="77777777" w:rsidR="001B71E8" w:rsidRPr="001B71E8" w:rsidRDefault="001B71E8" w:rsidP="001B71E8">
      <w:pPr>
        <w:keepNext/>
        <w:spacing w:after="120" w:line="240" w:lineRule="auto"/>
        <w:ind w:left="-567"/>
        <w:rPr>
          <w:rFonts w:ascii="Arial" w:eastAsia="Times New Roman" w:hAnsi="Arial" w:cs="Arial"/>
          <w:iCs/>
          <w:sz w:val="24"/>
          <w:szCs w:val="24"/>
          <w:lang w:eastAsia="en-GB"/>
        </w:rPr>
      </w:pPr>
      <w:r w:rsidRPr="001B71E8">
        <w:rPr>
          <w:rFonts w:ascii="Arial" w:eastAsia="Times New Roman" w:hAnsi="Arial" w:cs="Arial"/>
          <w:sz w:val="24"/>
          <w:szCs w:val="24"/>
          <w:lang w:eastAsia="en-GB"/>
        </w:rPr>
        <w:t xml:space="preserve">7.2 </w:t>
      </w:r>
      <w:r w:rsidRPr="001B71E8">
        <w:rPr>
          <w:rFonts w:ascii="Arial" w:eastAsia="Times New Roman" w:hAnsi="Arial" w:cs="Arial"/>
          <w:iCs/>
          <w:sz w:val="24"/>
          <w:szCs w:val="24"/>
          <w:lang w:eastAsia="en-GB"/>
        </w:rPr>
        <w:t>Which legal vehicle is it being, or will it be, delivered through?</w:t>
      </w:r>
    </w:p>
    <w:p w14:paraId="3B83E6EA" w14:textId="77777777" w:rsidR="001B71E8" w:rsidRPr="001B71E8" w:rsidRDefault="001B71E8" w:rsidP="001B71E8">
      <w:pPr>
        <w:keepNext/>
        <w:spacing w:after="120" w:line="240" w:lineRule="auto"/>
        <w:ind w:left="-567"/>
        <w:rPr>
          <w:rFonts w:ascii="Arial" w:eastAsia="Times New Roman" w:hAnsi="Arial" w:cs="Arial"/>
          <w:iCs/>
          <w:sz w:val="24"/>
          <w:szCs w:val="24"/>
          <w:lang w:eastAsia="en-GB"/>
        </w:rPr>
      </w:pPr>
      <w:r w:rsidRPr="001B71E8">
        <w:rPr>
          <w:rFonts w:ascii="Arial" w:eastAsia="Times New Roman" w:hAnsi="Arial" w:cs="Arial"/>
          <w:iCs/>
          <w:sz w:val="24"/>
          <w:szCs w:val="24"/>
          <w:lang w:eastAsia="en-GB"/>
        </w:rPr>
        <w:t>Or, if no longer operational which vehicle was it delivered through? (please mark the appropriate box):</w:t>
      </w:r>
    </w:p>
    <w:p w14:paraId="4E3E85F6"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2004807232"/>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Combined authority</w:t>
      </w:r>
    </w:p>
    <w:p w14:paraId="4FA60356"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183789442"/>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Merged authorities</w:t>
      </w:r>
    </w:p>
    <w:p w14:paraId="2EDAD355"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939975039"/>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Commercial partnership</w:t>
      </w:r>
    </w:p>
    <w:p w14:paraId="1BEA3C99"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060362899"/>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Community interest company</w:t>
      </w:r>
    </w:p>
    <w:p w14:paraId="04236F76"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727135686"/>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Company limited by guarantee</w:t>
      </w:r>
    </w:p>
    <w:p w14:paraId="5E77A5FB"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00384008"/>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Company limited by shares</w:t>
      </w:r>
    </w:p>
    <w:p w14:paraId="2F277D27"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227040506"/>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Joint committee</w:t>
      </w:r>
    </w:p>
    <w:p w14:paraId="18F91B62"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541972311"/>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Lead authority collaboration</w:t>
      </w:r>
    </w:p>
    <w:p w14:paraId="279C4CC1"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078901977"/>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Limited liability partnership</w:t>
      </w:r>
    </w:p>
    <w:p w14:paraId="32394CE6"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861819378"/>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Mutual</w:t>
      </w:r>
    </w:p>
    <w:p w14:paraId="5B47E3A7"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328934509"/>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Special purpose vehicle</w:t>
      </w:r>
    </w:p>
    <w:p w14:paraId="6FF55E2C"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046645657"/>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Trust</w:t>
      </w:r>
    </w:p>
    <w:p w14:paraId="332ABC64"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791127511"/>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Unincorporated Association</w:t>
      </w:r>
      <w:r w:rsidR="001B71E8" w:rsidRPr="001B71E8">
        <w:rPr>
          <w:rFonts w:ascii="Arial" w:eastAsia="Times New Roman" w:hAnsi="Arial" w:cs="Arial"/>
          <w:sz w:val="24"/>
          <w:szCs w:val="24"/>
          <w:lang w:eastAsia="en-GB"/>
        </w:rPr>
        <w:br/>
      </w:r>
    </w:p>
    <w:p w14:paraId="098A0C4B" w14:textId="77777777" w:rsidR="001B71E8" w:rsidRPr="001B71E8" w:rsidRDefault="001B71E8" w:rsidP="001B71E8">
      <w:pPr>
        <w:spacing w:after="0" w:line="240" w:lineRule="auto"/>
        <w:ind w:left="-709" w:firstLine="142"/>
        <w:rPr>
          <w:rFonts w:ascii="Arial" w:eastAsia="Times New Roman" w:hAnsi="Arial" w:cs="Arial"/>
          <w:sz w:val="24"/>
          <w:szCs w:val="24"/>
          <w:lang w:eastAsia="en-GB"/>
        </w:rPr>
      </w:pPr>
      <w:r w:rsidRPr="001B71E8">
        <w:rPr>
          <w:rFonts w:ascii="Arial" w:eastAsia="Times New Roman" w:hAnsi="Arial" w:cs="Arial"/>
          <w:sz w:val="24"/>
          <w:szCs w:val="24"/>
          <w:lang w:eastAsia="en-GB"/>
        </w:rPr>
        <w:t>If your vehicle is not listed, please enter it in the box below</w:t>
      </w:r>
      <w:r w:rsidRPr="001B71E8">
        <w:rPr>
          <w:rFonts w:ascii="Arial" w:eastAsia="Times New Roman" w:hAnsi="Arial" w:cs="Arial"/>
          <w:sz w:val="24"/>
          <w:szCs w:val="24"/>
          <w:lang w:eastAsia="en-GB"/>
        </w:rPr>
        <w:br/>
      </w:r>
    </w:p>
    <w:tbl>
      <w:tblPr>
        <w:tblW w:w="0" w:type="auto"/>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8"/>
      </w:tblGrid>
      <w:tr w:rsidR="001B71E8" w:rsidRPr="001B71E8" w14:paraId="5B475790" w14:textId="77777777" w:rsidTr="001B71E8">
        <w:trPr>
          <w:trHeight w:val="300"/>
        </w:trPr>
        <w:tc>
          <w:tcPr>
            <w:tcW w:w="9588" w:type="dxa"/>
          </w:tcPr>
          <w:p w14:paraId="1006430F" w14:textId="77777777" w:rsidR="001B71E8" w:rsidRPr="001B71E8" w:rsidRDefault="001B71E8" w:rsidP="001B71E8">
            <w:pPr>
              <w:spacing w:after="120" w:line="240" w:lineRule="auto"/>
              <w:rPr>
                <w:rFonts w:ascii="Arial" w:eastAsia="Times New Roman" w:hAnsi="Arial" w:cs="Arial"/>
                <w:sz w:val="24"/>
                <w:szCs w:val="24"/>
                <w:lang w:eastAsia="en-GB"/>
              </w:rPr>
            </w:pPr>
          </w:p>
        </w:tc>
      </w:tr>
    </w:tbl>
    <w:p w14:paraId="5AF7033B" w14:textId="77777777" w:rsidR="001B71E8" w:rsidRPr="001B71E8" w:rsidRDefault="001B71E8" w:rsidP="001B71E8">
      <w:pPr>
        <w:spacing w:after="120" w:line="240" w:lineRule="auto"/>
        <w:rPr>
          <w:rFonts w:ascii="Arial" w:eastAsia="Times New Roman" w:hAnsi="Arial" w:cs="Arial"/>
          <w:b/>
          <w:sz w:val="24"/>
          <w:szCs w:val="24"/>
          <w:lang w:eastAsia="en-GB"/>
        </w:rPr>
      </w:pPr>
    </w:p>
    <w:p w14:paraId="5143D90E" w14:textId="77777777" w:rsidR="001B71E8" w:rsidRPr="001B71E8" w:rsidRDefault="001B71E8" w:rsidP="001B71E8">
      <w:pPr>
        <w:numPr>
          <w:ilvl w:val="0"/>
          <w:numId w:val="1"/>
        </w:numPr>
        <w:spacing w:after="120" w:line="240" w:lineRule="auto"/>
        <w:ind w:left="-567" w:firstLine="0"/>
        <w:rPr>
          <w:rFonts w:ascii="Arial" w:eastAsia="Times New Roman" w:hAnsi="Arial" w:cs="Arial"/>
          <w:b/>
          <w:sz w:val="24"/>
          <w:szCs w:val="24"/>
          <w:lang w:eastAsia="en-GB"/>
        </w:rPr>
      </w:pPr>
      <w:r w:rsidRPr="001B71E8">
        <w:rPr>
          <w:rFonts w:ascii="Arial" w:eastAsia="Times New Roman" w:hAnsi="Arial" w:cs="Arial"/>
          <w:b/>
          <w:sz w:val="24"/>
          <w:szCs w:val="24"/>
          <w:lang w:eastAsia="en-GB"/>
        </w:rPr>
        <w:t>What are the financial benefits realised to date, both cumulative and for the 2018-2019 financial year?</w:t>
      </w:r>
    </w:p>
    <w:tbl>
      <w:tblPr>
        <w:tblStyle w:val="TableGrid"/>
        <w:tblW w:w="0" w:type="auto"/>
        <w:tblInd w:w="-572" w:type="dxa"/>
        <w:shd w:val="clear" w:color="auto" w:fill="BDD6EE"/>
        <w:tblLook w:val="04A0" w:firstRow="1" w:lastRow="0" w:firstColumn="1" w:lastColumn="0" w:noHBand="0" w:noVBand="1"/>
      </w:tblPr>
      <w:tblGrid>
        <w:gridCol w:w="9588"/>
      </w:tblGrid>
      <w:tr w:rsidR="001B71E8" w:rsidRPr="001B71E8" w14:paraId="76BF2157" w14:textId="77777777" w:rsidTr="001B71E8">
        <w:tc>
          <w:tcPr>
            <w:tcW w:w="9588" w:type="dxa"/>
            <w:shd w:val="clear" w:color="auto" w:fill="BDD6EE"/>
          </w:tcPr>
          <w:p w14:paraId="32EADA22" w14:textId="77777777" w:rsidR="001B71E8" w:rsidRPr="001B71E8" w:rsidRDefault="001B71E8" w:rsidP="001B71E8">
            <w:pPr>
              <w:spacing w:after="120"/>
              <w:rPr>
                <w:rFonts w:ascii="Arial" w:hAnsi="Arial" w:cs="Arial"/>
                <w:sz w:val="24"/>
                <w:szCs w:val="24"/>
              </w:rPr>
            </w:pPr>
            <w:r w:rsidRPr="001B71E8">
              <w:rPr>
                <w:rFonts w:ascii="Arial" w:hAnsi="Arial" w:cs="Arial"/>
                <w:sz w:val="24"/>
                <w:szCs w:val="24"/>
              </w:rPr>
              <w:t xml:space="preserve">For 2019, special emphasis is being placed by the LGA on the financial savings made by your shared service so far, both cumulative and for the 2018-2019 financial year. Therefore, it is very important to provide the answer to qu.8.: </w:t>
            </w:r>
            <w:r w:rsidRPr="001B71E8">
              <w:rPr>
                <w:rFonts w:ascii="Arial" w:hAnsi="Arial" w:cs="Arial"/>
                <w:b/>
                <w:sz w:val="24"/>
                <w:szCs w:val="24"/>
              </w:rPr>
              <w:t>What are the financial benefits realised to date?</w:t>
            </w:r>
          </w:p>
        </w:tc>
      </w:tr>
    </w:tbl>
    <w:p w14:paraId="1D6F0264" w14:textId="77777777" w:rsidR="001B71E8" w:rsidRPr="001B71E8" w:rsidRDefault="001B71E8" w:rsidP="001B71E8">
      <w:pPr>
        <w:spacing w:after="120" w:line="240" w:lineRule="auto"/>
        <w:ind w:left="-567" w:firstLine="567"/>
        <w:rPr>
          <w:rFonts w:ascii="Arial" w:eastAsia="Times New Roman" w:hAnsi="Arial" w:cs="Arial"/>
          <w:color w:val="FF0000"/>
          <w:sz w:val="24"/>
          <w:szCs w:val="24"/>
          <w:lang w:eastAsia="en-GB"/>
        </w:rPr>
      </w:pPr>
      <w:r w:rsidRPr="001B71E8">
        <w:rPr>
          <w:rFonts w:ascii="Arial" w:eastAsia="Times New Roman" w:hAnsi="Arial" w:cs="Arial"/>
          <w:sz w:val="24"/>
          <w:szCs w:val="24"/>
          <w:lang w:eastAsia="en-GB"/>
        </w:rPr>
        <w:br/>
        <w:t xml:space="preserve">8.1 Please enter the value of the combined savings achieved to date by all partners in the shared service. Please enter a cash figure only, with no accompanying narrative. Please do not include words or signs (e.g. millions, m, £ etc.) but show the gain as just a number – for example </w:t>
      </w:r>
      <w:r w:rsidRPr="001B71E8">
        <w:rPr>
          <w:rFonts w:ascii="Arial" w:eastAsia="Times New Roman" w:hAnsi="Arial" w:cs="Arial"/>
          <w:b/>
          <w:sz w:val="24"/>
          <w:szCs w:val="24"/>
          <w:lang w:eastAsia="en-GB"/>
        </w:rPr>
        <w:t xml:space="preserve">5,000,000. </w:t>
      </w:r>
    </w:p>
    <w:tbl>
      <w:tblPr>
        <w:tblW w:w="0" w:type="auto"/>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tblGrid>
      <w:tr w:rsidR="001B71E8" w:rsidRPr="001B71E8" w14:paraId="1F3E50DB" w14:textId="77777777" w:rsidTr="001B71E8">
        <w:tc>
          <w:tcPr>
            <w:tcW w:w="3119" w:type="dxa"/>
            <w:shd w:val="clear" w:color="auto" w:fill="auto"/>
          </w:tcPr>
          <w:p w14:paraId="46BB6C80" w14:textId="77777777" w:rsidR="001B71E8" w:rsidRPr="001B71E8" w:rsidRDefault="001B71E8" w:rsidP="001B71E8">
            <w:pPr>
              <w:spacing w:after="120" w:line="240" w:lineRule="auto"/>
              <w:rPr>
                <w:rFonts w:ascii="Arial" w:eastAsia="Times New Roman" w:hAnsi="Arial" w:cs="Arial"/>
                <w:sz w:val="24"/>
                <w:szCs w:val="24"/>
                <w:lang w:eastAsia="en-GB"/>
              </w:rPr>
            </w:pPr>
          </w:p>
        </w:tc>
      </w:tr>
    </w:tbl>
    <w:p w14:paraId="34B099AE" w14:textId="77777777" w:rsidR="001B71E8" w:rsidRPr="001B71E8" w:rsidRDefault="001B71E8" w:rsidP="001B71E8">
      <w:pPr>
        <w:spacing w:after="120" w:line="240" w:lineRule="auto"/>
        <w:rPr>
          <w:rFonts w:ascii="Arial" w:eastAsia="Times New Roman" w:hAnsi="Arial" w:cs="Arial"/>
          <w:sz w:val="24"/>
          <w:szCs w:val="24"/>
          <w:lang w:eastAsia="en-GB"/>
        </w:rPr>
      </w:pPr>
    </w:p>
    <w:p w14:paraId="760483EC" w14:textId="77777777" w:rsidR="001B71E8" w:rsidRPr="001B71E8" w:rsidRDefault="001B71E8" w:rsidP="001B71E8">
      <w:pPr>
        <w:spacing w:after="12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In the quest to continually improve the level of detail to give us a clearer picture of the savings that are being made, year on year and create a baseline annual savings figure, there’s an additional question in the financial savings section which MHCLG and the LGA would like to draw your attention to.</w:t>
      </w:r>
    </w:p>
    <w:p w14:paraId="2645DB2A" w14:textId="77777777" w:rsidR="001B71E8" w:rsidRPr="001B71E8" w:rsidRDefault="001B71E8" w:rsidP="001B71E8">
      <w:pPr>
        <w:spacing w:after="120" w:line="240" w:lineRule="auto"/>
        <w:ind w:left="-567"/>
        <w:rPr>
          <w:rFonts w:ascii="Arial" w:eastAsia="Times New Roman" w:hAnsi="Arial" w:cs="Arial"/>
          <w:sz w:val="24"/>
          <w:szCs w:val="24"/>
          <w:lang w:eastAsia="en-GB"/>
        </w:rPr>
      </w:pPr>
    </w:p>
    <w:p w14:paraId="60F5996C" w14:textId="77777777" w:rsidR="001B71E8" w:rsidRPr="001B71E8" w:rsidRDefault="001B71E8" w:rsidP="001B71E8">
      <w:pPr>
        <w:spacing w:after="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8.2 Are you able to break down the savings realised by financial year?</w:t>
      </w:r>
    </w:p>
    <w:p w14:paraId="490BA2CB" w14:textId="77777777" w:rsidR="001B71E8" w:rsidRPr="001B71E8" w:rsidRDefault="001B71E8" w:rsidP="001B71E8">
      <w:pPr>
        <w:spacing w:after="0" w:line="240" w:lineRule="auto"/>
        <w:ind w:left="-567"/>
        <w:rPr>
          <w:rFonts w:ascii="Arial" w:eastAsia="Times New Roman" w:hAnsi="Arial" w:cs="Arial"/>
          <w:sz w:val="24"/>
          <w:szCs w:val="24"/>
          <w:lang w:eastAsia="en-GB"/>
        </w:rPr>
      </w:pPr>
    </w:p>
    <w:p w14:paraId="5E71286D" w14:textId="77777777" w:rsidR="001B71E8" w:rsidRPr="001B71E8" w:rsidRDefault="001B71E8" w:rsidP="001B71E8">
      <w:pPr>
        <w:spacing w:after="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 xml:space="preserve">Yes </w:t>
      </w:r>
      <w:sdt>
        <w:sdtPr>
          <w:rPr>
            <w:rFonts w:ascii="Arial" w:eastAsia="Times New Roman" w:hAnsi="Arial" w:cs="Arial"/>
            <w:sz w:val="24"/>
            <w:szCs w:val="24"/>
            <w:lang w:eastAsia="en-GB"/>
          </w:rPr>
          <w:id w:val="1359463091"/>
          <w14:checkbox>
            <w14:checked w14:val="0"/>
            <w14:checkedState w14:val="2612" w14:font="MS Gothic"/>
            <w14:uncheckedState w14:val="2610" w14:font="MS Gothic"/>
          </w14:checkbox>
        </w:sdtPr>
        <w:sdtEndPr/>
        <w:sdtContent>
          <w:r w:rsidRPr="001B71E8">
            <w:rPr>
              <w:rFonts w:ascii="Segoe UI Symbol" w:eastAsia="Times New Roman" w:hAnsi="Segoe UI Symbol" w:cs="Segoe UI Symbol"/>
              <w:sz w:val="24"/>
              <w:szCs w:val="24"/>
              <w:lang w:eastAsia="en-GB"/>
            </w:rPr>
            <w:t>☐</w:t>
          </w:r>
        </w:sdtContent>
      </w:sdt>
    </w:p>
    <w:p w14:paraId="3628BFE8" w14:textId="77777777" w:rsidR="001B71E8" w:rsidRPr="001B71E8" w:rsidRDefault="001B71E8" w:rsidP="001B71E8">
      <w:pPr>
        <w:spacing w:after="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 xml:space="preserve">No   </w:t>
      </w:r>
      <w:sdt>
        <w:sdtPr>
          <w:rPr>
            <w:rFonts w:ascii="Arial" w:eastAsia="Times New Roman" w:hAnsi="Arial" w:cs="Arial"/>
            <w:sz w:val="24"/>
            <w:szCs w:val="24"/>
            <w:lang w:eastAsia="en-GB"/>
          </w:rPr>
          <w:id w:val="-1284883639"/>
          <w14:checkbox>
            <w14:checked w14:val="0"/>
            <w14:checkedState w14:val="2612" w14:font="MS Gothic"/>
            <w14:uncheckedState w14:val="2610" w14:font="MS Gothic"/>
          </w14:checkbox>
        </w:sdtPr>
        <w:sdtEndPr/>
        <w:sdtContent>
          <w:r w:rsidRPr="001B71E8">
            <w:rPr>
              <w:rFonts w:ascii="Segoe UI Symbol" w:eastAsia="Times New Roman" w:hAnsi="Segoe UI Symbol" w:cs="Segoe UI Symbol"/>
              <w:sz w:val="24"/>
              <w:szCs w:val="24"/>
              <w:lang w:eastAsia="en-GB"/>
            </w:rPr>
            <w:t>☐</w:t>
          </w:r>
        </w:sdtContent>
      </w:sdt>
    </w:p>
    <w:p w14:paraId="5456E6BF" w14:textId="77777777" w:rsidR="001B71E8" w:rsidRPr="001B71E8" w:rsidRDefault="001B71E8" w:rsidP="001B71E8">
      <w:pPr>
        <w:spacing w:after="0" w:line="240" w:lineRule="auto"/>
        <w:ind w:left="-567"/>
        <w:rPr>
          <w:rFonts w:ascii="Arial" w:eastAsia="Times New Roman" w:hAnsi="Arial" w:cs="Arial"/>
          <w:sz w:val="24"/>
          <w:szCs w:val="24"/>
          <w:lang w:eastAsia="en-GB"/>
        </w:rPr>
      </w:pPr>
    </w:p>
    <w:p w14:paraId="24DF0175" w14:textId="77777777" w:rsidR="001B71E8" w:rsidRPr="001B71E8" w:rsidRDefault="001B71E8" w:rsidP="001B71E8">
      <w:pPr>
        <w:spacing w:after="0" w:line="240" w:lineRule="auto"/>
        <w:ind w:left="-567"/>
        <w:rPr>
          <w:rFonts w:ascii="Arial" w:eastAsia="Times New Roman" w:hAnsi="Arial" w:cs="Arial"/>
          <w:b/>
          <w:sz w:val="24"/>
          <w:szCs w:val="24"/>
          <w:lang w:eastAsia="en-GB"/>
        </w:rPr>
      </w:pPr>
      <w:r w:rsidRPr="001B71E8">
        <w:rPr>
          <w:rFonts w:ascii="Arial" w:eastAsia="Times New Roman" w:hAnsi="Arial" w:cs="Arial"/>
          <w:sz w:val="24"/>
          <w:szCs w:val="24"/>
          <w:lang w:eastAsia="en-GB"/>
        </w:rPr>
        <w:t xml:space="preserve">8.3 If ‘yes’ of the total savings to date could you please specify how much relates to the financial year 2018-19. Please enter the amount as a number without symbols for example </w:t>
      </w:r>
      <w:r w:rsidRPr="001B71E8">
        <w:rPr>
          <w:rFonts w:ascii="Arial" w:eastAsia="Times New Roman" w:hAnsi="Arial" w:cs="Arial"/>
          <w:b/>
          <w:sz w:val="24"/>
          <w:szCs w:val="24"/>
          <w:lang w:eastAsia="en-GB"/>
        </w:rPr>
        <w:t>1,000,000.</w:t>
      </w:r>
    </w:p>
    <w:p w14:paraId="1A47B7B4" w14:textId="77777777" w:rsidR="001B71E8" w:rsidRPr="001B71E8" w:rsidRDefault="001B71E8" w:rsidP="001B71E8">
      <w:pPr>
        <w:spacing w:after="0" w:line="240" w:lineRule="auto"/>
        <w:rPr>
          <w:rFonts w:ascii="Arial" w:eastAsia="Times New Roman" w:hAnsi="Arial" w:cs="Arial"/>
          <w:b/>
          <w:sz w:val="24"/>
          <w:szCs w:val="24"/>
          <w:lang w:eastAsia="en-GB"/>
        </w:rPr>
      </w:pPr>
    </w:p>
    <w:p w14:paraId="4C5F31D5" w14:textId="77777777" w:rsidR="001B71E8" w:rsidRPr="001B71E8" w:rsidRDefault="001B71E8" w:rsidP="001B71E8">
      <w:pPr>
        <w:spacing w:after="0" w:line="240" w:lineRule="auto"/>
        <w:ind w:left="-567"/>
        <w:rPr>
          <w:rFonts w:ascii="Arial" w:eastAsia="Times New Roman" w:hAnsi="Arial" w:cs="Arial"/>
          <w:b/>
          <w:sz w:val="24"/>
          <w:szCs w:val="24"/>
          <w:lang w:eastAsia="en-GB"/>
        </w:rPr>
      </w:pPr>
      <w:r w:rsidRPr="001B71E8">
        <w:rPr>
          <w:rFonts w:ascii="Arial" w:eastAsia="Times New Roman" w:hAnsi="Arial" w:cs="Arial"/>
          <w:b/>
          <w:sz w:val="24"/>
          <w:szCs w:val="24"/>
          <w:lang w:eastAsia="en-GB"/>
        </w:rPr>
        <w:t>Savings 2018-19</w:t>
      </w:r>
    </w:p>
    <w:tbl>
      <w:tblPr>
        <w:tblpPr w:leftFromText="180" w:rightFromText="180" w:vertAnchor="text" w:horzAnchor="page" w:tblpX="853"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tblGrid>
      <w:tr w:rsidR="001B71E8" w:rsidRPr="001B71E8" w14:paraId="7D2D864A" w14:textId="77777777" w:rsidTr="001B71E8">
        <w:tc>
          <w:tcPr>
            <w:tcW w:w="3119" w:type="dxa"/>
            <w:shd w:val="clear" w:color="auto" w:fill="auto"/>
          </w:tcPr>
          <w:p w14:paraId="24DE3F42" w14:textId="77777777" w:rsidR="001B71E8" w:rsidRPr="001B71E8" w:rsidRDefault="001B71E8" w:rsidP="001B71E8">
            <w:pPr>
              <w:spacing w:after="120" w:line="240" w:lineRule="auto"/>
              <w:ind w:left="-567"/>
              <w:rPr>
                <w:rFonts w:ascii="Arial" w:eastAsia="Times New Roman" w:hAnsi="Arial" w:cs="Arial"/>
                <w:sz w:val="24"/>
                <w:szCs w:val="24"/>
                <w:lang w:eastAsia="en-GB"/>
              </w:rPr>
            </w:pPr>
          </w:p>
        </w:tc>
      </w:tr>
    </w:tbl>
    <w:p w14:paraId="25CE1E0E" w14:textId="77777777" w:rsidR="001B71E8" w:rsidRPr="001B71E8" w:rsidRDefault="001B71E8" w:rsidP="001B71E8">
      <w:pPr>
        <w:spacing w:after="120" w:line="240" w:lineRule="auto"/>
        <w:ind w:left="-567"/>
        <w:rPr>
          <w:rFonts w:ascii="Arial" w:eastAsia="Times New Roman" w:hAnsi="Arial" w:cs="Arial"/>
          <w:sz w:val="24"/>
          <w:szCs w:val="24"/>
          <w:lang w:eastAsia="en-GB"/>
        </w:rPr>
      </w:pPr>
    </w:p>
    <w:p w14:paraId="6F63D0D5" w14:textId="77777777" w:rsidR="001B71E8" w:rsidRPr="001B71E8" w:rsidRDefault="001B71E8" w:rsidP="001B71E8">
      <w:pPr>
        <w:spacing w:after="120" w:line="240" w:lineRule="auto"/>
        <w:ind w:left="-567"/>
        <w:rPr>
          <w:rFonts w:ascii="Arial" w:eastAsia="Times New Roman" w:hAnsi="Arial" w:cs="Arial"/>
          <w:sz w:val="24"/>
          <w:szCs w:val="24"/>
          <w:lang w:eastAsia="en-GB"/>
        </w:rPr>
      </w:pPr>
    </w:p>
    <w:p w14:paraId="634F5BBC" w14:textId="77777777" w:rsidR="001B71E8" w:rsidRPr="001B71E8" w:rsidRDefault="001B71E8" w:rsidP="001B71E8">
      <w:pPr>
        <w:spacing w:after="12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Please ignore the following question if you have provided a savings value for question 8.1 and 8.3.</w:t>
      </w:r>
      <w:r w:rsidRPr="001B71E8">
        <w:rPr>
          <w:rFonts w:ascii="Arial" w:eastAsia="Times New Roman" w:hAnsi="Arial" w:cs="Arial"/>
          <w:sz w:val="24"/>
          <w:szCs w:val="24"/>
          <w:lang w:eastAsia="en-GB"/>
        </w:rPr>
        <w:br/>
      </w:r>
    </w:p>
    <w:tbl>
      <w:tblPr>
        <w:tblStyle w:val="TableGrid"/>
        <w:tblW w:w="10490" w:type="dxa"/>
        <w:tblInd w:w="-572" w:type="dxa"/>
        <w:tblLook w:val="04A0" w:firstRow="1" w:lastRow="0" w:firstColumn="1" w:lastColumn="0" w:noHBand="0" w:noVBand="1"/>
      </w:tblPr>
      <w:tblGrid>
        <w:gridCol w:w="10490"/>
      </w:tblGrid>
      <w:tr w:rsidR="001B71E8" w:rsidRPr="001B71E8" w14:paraId="07C48A13" w14:textId="77777777" w:rsidTr="001B71E8">
        <w:tc>
          <w:tcPr>
            <w:tcW w:w="10490" w:type="dxa"/>
            <w:shd w:val="clear" w:color="auto" w:fill="BDD6EE"/>
          </w:tcPr>
          <w:p w14:paraId="767F2BE9" w14:textId="77777777" w:rsidR="001B71E8" w:rsidRPr="001B71E8" w:rsidRDefault="001B71E8" w:rsidP="001B71E8">
            <w:pPr>
              <w:spacing w:after="120"/>
              <w:rPr>
                <w:rFonts w:ascii="Arial" w:hAnsi="Arial" w:cs="Arial"/>
                <w:i/>
                <w:sz w:val="24"/>
                <w:szCs w:val="24"/>
              </w:rPr>
            </w:pPr>
            <w:r w:rsidRPr="001B71E8">
              <w:rPr>
                <w:rFonts w:ascii="Arial" w:hAnsi="Arial" w:cs="Arial"/>
                <w:sz w:val="24"/>
                <w:szCs w:val="24"/>
              </w:rPr>
              <w:t xml:space="preserve">8.4 If you are unable to provide a financial benefit realised to date (for qu8.1 and qu8.3 above), please can you provide the explanation why? This will be published in the map data. </w:t>
            </w:r>
            <w:r w:rsidRPr="001B71E8">
              <w:rPr>
                <w:rFonts w:ascii="Arial" w:hAnsi="Arial" w:cs="Arial"/>
                <w:sz w:val="24"/>
                <w:szCs w:val="24"/>
              </w:rPr>
              <w:br/>
            </w:r>
            <w:r w:rsidRPr="001B71E8">
              <w:rPr>
                <w:rFonts w:ascii="Arial" w:hAnsi="Arial" w:cs="Arial"/>
                <w:i/>
                <w:sz w:val="24"/>
                <w:szCs w:val="24"/>
              </w:rPr>
              <w:t>(Please mark the appropriate box below)</w:t>
            </w:r>
          </w:p>
        </w:tc>
      </w:tr>
    </w:tbl>
    <w:p w14:paraId="19F1BB45"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847381975"/>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This is not a collaboration to save money</w:t>
      </w:r>
    </w:p>
    <w:p w14:paraId="69A9FAAA"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272894117"/>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It is too early in the project to be able to provide a savings figure</w:t>
      </w:r>
    </w:p>
    <w:p w14:paraId="3902393B" w14:textId="77777777" w:rsidR="001B71E8" w:rsidRPr="001B71E8" w:rsidRDefault="00CE5843" w:rsidP="001B71E8">
      <w:pPr>
        <w:spacing w:after="0" w:line="240" w:lineRule="auto"/>
        <w:ind w:left="-567"/>
        <w:rPr>
          <w:rFonts w:ascii="Arial" w:eastAsia="Times New Roman" w:hAnsi="Arial" w:cs="Arial"/>
          <w:sz w:val="24"/>
          <w:szCs w:val="24"/>
          <w:lang w:eastAsia="en-GB"/>
        </w:rPr>
      </w:pPr>
      <w:sdt>
        <w:sdtPr>
          <w:rPr>
            <w:rFonts w:ascii="Arial" w:eastAsia="Times New Roman" w:hAnsi="Arial" w:cs="Arial"/>
            <w:sz w:val="24"/>
            <w:szCs w:val="24"/>
            <w:lang w:eastAsia="en-GB"/>
          </w:rPr>
          <w:id w:val="1877888744"/>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The savings and efficiency gains from the project are no longer being counted</w:t>
      </w:r>
    </w:p>
    <w:p w14:paraId="255A4E5F" w14:textId="77777777" w:rsidR="001B71E8" w:rsidRPr="001B71E8" w:rsidRDefault="001B71E8" w:rsidP="001B71E8">
      <w:pPr>
        <w:spacing w:after="0" w:line="240" w:lineRule="auto"/>
        <w:ind w:left="-567"/>
        <w:rPr>
          <w:rFonts w:ascii="Arial" w:eastAsia="Times New Roman" w:hAnsi="Arial" w:cs="Arial"/>
          <w:sz w:val="24"/>
          <w:szCs w:val="20"/>
          <w:lang w:eastAsia="en-GB"/>
        </w:rPr>
      </w:pPr>
      <w:r w:rsidRPr="001B71E8">
        <w:rPr>
          <w:rFonts w:ascii="Arial" w:eastAsia="Times New Roman" w:hAnsi="Arial" w:cs="Arial"/>
          <w:sz w:val="20"/>
          <w:szCs w:val="20"/>
          <w:lang w:eastAsia="en-GB"/>
        </w:rPr>
        <w:br/>
      </w:r>
      <w:r w:rsidRPr="001B71E8">
        <w:rPr>
          <w:rFonts w:ascii="Arial" w:eastAsia="Times New Roman" w:hAnsi="Arial" w:cs="Arial"/>
          <w:sz w:val="24"/>
          <w:szCs w:val="20"/>
          <w:lang w:eastAsia="en-GB"/>
        </w:rPr>
        <w:t>If none of the above apply, please list the reason to be shown in the map here:</w:t>
      </w:r>
    </w:p>
    <w:p w14:paraId="147D665C" w14:textId="77777777" w:rsidR="001B71E8" w:rsidRPr="001B71E8" w:rsidRDefault="001B71E8" w:rsidP="001B71E8">
      <w:pPr>
        <w:spacing w:after="0" w:line="240" w:lineRule="auto"/>
        <w:ind w:left="-567"/>
        <w:rPr>
          <w:rFonts w:ascii="Arial" w:eastAsia="Times New Roman" w:hAnsi="Arial" w:cs="Arial"/>
          <w:sz w:val="20"/>
          <w:szCs w:val="20"/>
          <w:lang w:eastAsia="en-GB"/>
        </w:rPr>
      </w:pPr>
    </w:p>
    <w:tbl>
      <w:tblPr>
        <w:tblStyle w:val="TableGrid"/>
        <w:tblW w:w="10321" w:type="dxa"/>
        <w:tblInd w:w="-572" w:type="dxa"/>
        <w:tblLook w:val="04A0" w:firstRow="1" w:lastRow="0" w:firstColumn="1" w:lastColumn="0" w:noHBand="0" w:noVBand="1"/>
      </w:tblPr>
      <w:tblGrid>
        <w:gridCol w:w="10321"/>
      </w:tblGrid>
      <w:tr w:rsidR="001B71E8" w:rsidRPr="001B71E8" w14:paraId="2871FA49" w14:textId="77777777" w:rsidTr="001B71E8">
        <w:tc>
          <w:tcPr>
            <w:tcW w:w="10321" w:type="dxa"/>
          </w:tcPr>
          <w:p w14:paraId="29CC94B7" w14:textId="77777777" w:rsidR="001B71E8" w:rsidRPr="001B71E8" w:rsidRDefault="001B71E8" w:rsidP="001B71E8">
            <w:pPr>
              <w:ind w:left="-567"/>
              <w:rPr>
                <w:rFonts w:ascii="Arial" w:hAnsi="Arial" w:cs="Arial"/>
              </w:rPr>
            </w:pPr>
            <w:r w:rsidRPr="001B71E8">
              <w:rPr>
                <w:rFonts w:ascii="Arial" w:hAnsi="Arial" w:cs="Arial"/>
              </w:rPr>
              <w:br/>
            </w:r>
          </w:p>
        </w:tc>
      </w:tr>
    </w:tbl>
    <w:p w14:paraId="379B9923" w14:textId="77777777" w:rsidR="001B71E8" w:rsidRPr="001B71E8" w:rsidRDefault="001B71E8" w:rsidP="001B71E8">
      <w:pPr>
        <w:spacing w:after="0" w:line="240" w:lineRule="auto"/>
        <w:ind w:left="-567"/>
        <w:rPr>
          <w:rFonts w:ascii="Arial" w:eastAsia="Times New Roman" w:hAnsi="Arial" w:cs="Arial"/>
          <w:sz w:val="24"/>
          <w:szCs w:val="24"/>
          <w:highlight w:val="yellow"/>
          <w:lang w:eastAsia="en-GB"/>
        </w:rPr>
      </w:pPr>
    </w:p>
    <w:p w14:paraId="674EACA7" w14:textId="3E26C4CC" w:rsidR="001B71E8" w:rsidRPr="001B71E8" w:rsidRDefault="001B71E8" w:rsidP="001B71E8">
      <w:pPr>
        <w:numPr>
          <w:ilvl w:val="0"/>
          <w:numId w:val="1"/>
        </w:numPr>
        <w:suppressAutoHyphens/>
        <w:autoSpaceDN w:val="0"/>
        <w:spacing w:after="0" w:line="242" w:lineRule="auto"/>
        <w:ind w:left="-567" w:firstLine="0"/>
        <w:textAlignment w:val="baseline"/>
        <w:rPr>
          <w:rFonts w:ascii="Arial" w:eastAsia="Calibri" w:hAnsi="Arial" w:cs="Arial"/>
          <w:sz w:val="24"/>
          <w:szCs w:val="24"/>
        </w:rPr>
      </w:pPr>
      <w:r w:rsidRPr="001B71E8">
        <w:rPr>
          <w:rFonts w:ascii="Arial" w:eastAsia="Calibri" w:hAnsi="Arial" w:cs="Arial"/>
          <w:b/>
          <w:sz w:val="24"/>
          <w:szCs w:val="24"/>
        </w:rPr>
        <w:t xml:space="preserve">Additional partners </w:t>
      </w:r>
      <w:r w:rsidRPr="001B71E8">
        <w:rPr>
          <w:rFonts w:ascii="Arial" w:eastAsia="Calibri" w:hAnsi="Arial" w:cs="Arial"/>
          <w:i/>
          <w:sz w:val="24"/>
          <w:szCs w:val="24"/>
        </w:rPr>
        <w:t>(Please disregard questions 9.1 &amp; 9.2 if this shared service is no longer operational)</w:t>
      </w:r>
    </w:p>
    <w:p w14:paraId="70588F6D" w14:textId="77777777" w:rsidR="001B71E8" w:rsidRPr="001B71E8" w:rsidRDefault="001B71E8" w:rsidP="001B71E8">
      <w:pPr>
        <w:suppressAutoHyphens/>
        <w:autoSpaceDN w:val="0"/>
        <w:spacing w:after="0" w:line="242" w:lineRule="auto"/>
        <w:ind w:left="-567"/>
        <w:textAlignment w:val="baseline"/>
        <w:rPr>
          <w:rFonts w:ascii="Arial" w:eastAsia="Calibri" w:hAnsi="Arial" w:cs="Arial"/>
          <w:sz w:val="24"/>
          <w:szCs w:val="24"/>
        </w:rPr>
      </w:pPr>
    </w:p>
    <w:p w14:paraId="504273CF" w14:textId="77777777" w:rsidR="001B71E8" w:rsidRPr="001B71E8" w:rsidRDefault="001B71E8" w:rsidP="001B71E8">
      <w:pPr>
        <w:suppressAutoHyphens/>
        <w:autoSpaceDN w:val="0"/>
        <w:spacing w:line="242" w:lineRule="auto"/>
        <w:ind w:left="-567"/>
        <w:textAlignment w:val="baseline"/>
        <w:rPr>
          <w:rFonts w:ascii="Arial" w:eastAsia="Calibri" w:hAnsi="Arial" w:cs="Arial"/>
          <w:b/>
          <w:sz w:val="24"/>
          <w:szCs w:val="24"/>
        </w:rPr>
      </w:pPr>
      <w:r w:rsidRPr="001B71E8">
        <w:rPr>
          <w:rFonts w:ascii="Arial" w:eastAsia="Calibri" w:hAnsi="Arial" w:cs="Arial"/>
          <w:sz w:val="24"/>
          <w:szCs w:val="24"/>
        </w:rPr>
        <w:t xml:space="preserve">9.1 If you have added to the number of partners since the 2018 submission of data to the LGA Map, please put the number of </w:t>
      </w:r>
      <w:r w:rsidRPr="001B71E8">
        <w:rPr>
          <w:rFonts w:ascii="Arial" w:eastAsia="Calibri" w:hAnsi="Arial" w:cs="Arial"/>
          <w:sz w:val="24"/>
          <w:szCs w:val="24"/>
          <w:u w:val="single"/>
        </w:rPr>
        <w:t>additional partners</w:t>
      </w:r>
      <w:r w:rsidRPr="001B71E8">
        <w:rPr>
          <w:rFonts w:ascii="Arial" w:eastAsia="Calibri" w:hAnsi="Arial" w:cs="Arial"/>
          <w:sz w:val="24"/>
          <w:szCs w:val="24"/>
        </w:rPr>
        <w:t xml:space="preserve"> added to date. Please put a zero if no additional partners have been added.</w:t>
      </w:r>
    </w:p>
    <w:tbl>
      <w:tblPr>
        <w:tblW w:w="0" w:type="auto"/>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1B71E8" w:rsidRPr="001B71E8" w14:paraId="5EC3CCF0" w14:textId="77777777" w:rsidTr="001B71E8">
        <w:tc>
          <w:tcPr>
            <w:tcW w:w="2943" w:type="dxa"/>
            <w:shd w:val="clear" w:color="auto" w:fill="auto"/>
          </w:tcPr>
          <w:p w14:paraId="2061B0AE" w14:textId="77777777" w:rsidR="001B71E8" w:rsidRPr="001B71E8" w:rsidRDefault="001B71E8" w:rsidP="001B71E8">
            <w:pPr>
              <w:spacing w:after="120" w:line="240" w:lineRule="auto"/>
              <w:ind w:left="-567"/>
              <w:rPr>
                <w:rFonts w:ascii="Arial" w:eastAsia="Times New Roman" w:hAnsi="Arial" w:cs="Arial"/>
                <w:sz w:val="24"/>
                <w:szCs w:val="24"/>
                <w:lang w:eastAsia="en-GB"/>
              </w:rPr>
            </w:pPr>
          </w:p>
        </w:tc>
      </w:tr>
    </w:tbl>
    <w:p w14:paraId="189A0934" w14:textId="77777777" w:rsidR="001B71E8" w:rsidRPr="001B71E8" w:rsidRDefault="001B71E8" w:rsidP="001B71E8">
      <w:pPr>
        <w:spacing w:after="0" w:line="240" w:lineRule="auto"/>
        <w:ind w:left="-567"/>
        <w:rPr>
          <w:rFonts w:ascii="Arial" w:eastAsia="Times New Roman" w:hAnsi="Arial" w:cs="Arial"/>
          <w:sz w:val="24"/>
          <w:szCs w:val="24"/>
          <w:lang w:eastAsia="en-GB"/>
        </w:rPr>
      </w:pPr>
    </w:p>
    <w:p w14:paraId="685FC696" w14:textId="77777777" w:rsidR="001B71E8" w:rsidRPr="001B71E8" w:rsidRDefault="001B71E8" w:rsidP="001B71E8">
      <w:pPr>
        <w:numPr>
          <w:ilvl w:val="1"/>
          <w:numId w:val="2"/>
        </w:numPr>
        <w:suppressAutoHyphens/>
        <w:autoSpaceDN w:val="0"/>
        <w:spacing w:after="0" w:line="242" w:lineRule="auto"/>
        <w:ind w:left="-567" w:firstLine="0"/>
        <w:textAlignment w:val="baseline"/>
        <w:rPr>
          <w:rFonts w:ascii="Arial" w:eastAsia="Calibri" w:hAnsi="Arial" w:cs="Arial"/>
          <w:sz w:val="24"/>
          <w:szCs w:val="24"/>
        </w:rPr>
      </w:pPr>
      <w:r w:rsidRPr="001B71E8">
        <w:rPr>
          <w:rFonts w:ascii="Arial" w:eastAsia="Calibri" w:hAnsi="Arial" w:cs="Arial"/>
          <w:sz w:val="24"/>
          <w:szCs w:val="24"/>
        </w:rPr>
        <w:t xml:space="preserve">If the partnership is open to others joining, please click on the box beside the sectors (it can be more than one) you would like them to come from? </w:t>
      </w:r>
    </w:p>
    <w:tbl>
      <w:tblPr>
        <w:tblW w:w="0" w:type="auto"/>
        <w:tblInd w:w="-567" w:type="dxa"/>
        <w:tblLook w:val="04A0" w:firstRow="1" w:lastRow="0" w:firstColumn="1" w:lastColumn="0" w:noHBand="0" w:noVBand="1"/>
      </w:tblPr>
      <w:tblGrid>
        <w:gridCol w:w="4111"/>
        <w:gridCol w:w="4125"/>
      </w:tblGrid>
      <w:tr w:rsidR="001B71E8" w:rsidRPr="001B71E8" w14:paraId="23F09E0F" w14:textId="77777777" w:rsidTr="001B71E8">
        <w:trPr>
          <w:trHeight w:val="2204"/>
        </w:trPr>
        <w:tc>
          <w:tcPr>
            <w:tcW w:w="4111" w:type="dxa"/>
            <w:shd w:val="clear" w:color="auto" w:fill="auto"/>
          </w:tcPr>
          <w:p w14:paraId="3D525942" w14:textId="77777777" w:rsidR="001B71E8" w:rsidRPr="001B71E8" w:rsidRDefault="00CE5843" w:rsidP="001B71E8">
            <w:pPr>
              <w:spacing w:after="0" w:line="240" w:lineRule="auto"/>
              <w:ind w:firstLine="30"/>
              <w:rPr>
                <w:rFonts w:ascii="Arial" w:eastAsia="Times New Roman" w:hAnsi="Arial" w:cs="Arial"/>
                <w:sz w:val="24"/>
                <w:szCs w:val="24"/>
                <w:lang w:eastAsia="en-GB"/>
              </w:rPr>
            </w:pPr>
            <w:sdt>
              <w:sdtPr>
                <w:rPr>
                  <w:rFonts w:ascii="Arial" w:eastAsia="Times New Roman" w:hAnsi="Arial" w:cs="Arial"/>
                  <w:sz w:val="24"/>
                  <w:szCs w:val="24"/>
                  <w:lang w:eastAsia="en-GB"/>
                </w:rPr>
                <w:id w:val="1921440276"/>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Not open to others</w:t>
            </w:r>
          </w:p>
          <w:p w14:paraId="1B3720FB" w14:textId="77777777" w:rsidR="001B71E8" w:rsidRPr="001B71E8" w:rsidRDefault="00CE5843" w:rsidP="001B71E8">
            <w:pPr>
              <w:spacing w:after="0" w:line="240" w:lineRule="auto"/>
              <w:ind w:left="-111" w:firstLine="141"/>
              <w:rPr>
                <w:rFonts w:ascii="Arial" w:eastAsia="Times New Roman" w:hAnsi="Arial" w:cs="Arial"/>
                <w:sz w:val="24"/>
                <w:szCs w:val="24"/>
                <w:lang w:eastAsia="en-GB"/>
              </w:rPr>
            </w:pPr>
            <w:sdt>
              <w:sdtPr>
                <w:rPr>
                  <w:rFonts w:ascii="Arial" w:eastAsia="Times New Roman" w:hAnsi="Arial" w:cs="Arial"/>
                  <w:sz w:val="24"/>
                  <w:szCs w:val="24"/>
                  <w:lang w:eastAsia="en-GB"/>
                </w:rPr>
                <w:id w:val="-1371140298"/>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Don’t know</w:t>
            </w:r>
          </w:p>
          <w:p w14:paraId="2CF8F528" w14:textId="67B58A8B" w:rsidR="001B71E8" w:rsidRPr="001B71E8" w:rsidRDefault="00CE5843" w:rsidP="001B71E8">
            <w:pPr>
              <w:spacing w:after="0" w:line="240" w:lineRule="auto"/>
              <w:ind w:left="-111" w:firstLine="141"/>
              <w:rPr>
                <w:rFonts w:ascii="Arial" w:eastAsia="Times New Roman" w:hAnsi="Arial" w:cs="Arial"/>
                <w:sz w:val="24"/>
                <w:szCs w:val="24"/>
                <w:lang w:eastAsia="en-GB"/>
              </w:rPr>
            </w:pPr>
            <w:sdt>
              <w:sdtPr>
                <w:rPr>
                  <w:rFonts w:ascii="Arial" w:eastAsia="Times New Roman" w:hAnsi="Arial" w:cs="Arial"/>
                  <w:sz w:val="24"/>
                  <w:szCs w:val="24"/>
                  <w:lang w:eastAsia="en-GB"/>
                </w:rPr>
                <w:id w:val="-891732901"/>
                <w14:checkbox>
                  <w14:checked w14:val="0"/>
                  <w14:checkedState w14:val="2612" w14:font="MS Gothic"/>
                  <w14:uncheckedState w14:val="2610" w14:font="MS Gothic"/>
                </w14:checkbox>
              </w:sdtPr>
              <w:sdtEndPr/>
              <w:sdtContent>
                <w:r w:rsidR="001B71E8" w:rsidRPr="001B71E8">
                  <w:rPr>
                    <w:rFonts w:ascii="MS Gothic" w:eastAsia="MS Gothic" w:hAnsi="MS Gothic" w:cs="Arial" w:hint="eastAsia"/>
                    <w:sz w:val="24"/>
                    <w:szCs w:val="24"/>
                    <w:lang w:eastAsia="en-GB"/>
                  </w:rPr>
                  <w:t>☐</w:t>
                </w:r>
              </w:sdtContent>
            </w:sdt>
            <w:r w:rsidR="001B71E8" w:rsidRPr="001B71E8">
              <w:rPr>
                <w:rFonts w:ascii="Arial" w:eastAsia="Times New Roman" w:hAnsi="Arial" w:cs="Arial"/>
                <w:sz w:val="24"/>
                <w:szCs w:val="24"/>
                <w:lang w:eastAsia="en-GB"/>
              </w:rPr>
              <w:t>Any sector</w:t>
            </w:r>
          </w:p>
          <w:p w14:paraId="65E1CD4E" w14:textId="10A76F5D" w:rsidR="001B71E8" w:rsidRPr="001B71E8" w:rsidRDefault="00CE5843" w:rsidP="001B71E8">
            <w:pPr>
              <w:spacing w:after="0" w:line="240" w:lineRule="auto"/>
              <w:ind w:left="-111" w:firstLine="141"/>
              <w:rPr>
                <w:rFonts w:ascii="Arial" w:eastAsia="Times New Roman" w:hAnsi="Arial" w:cs="Arial"/>
                <w:sz w:val="24"/>
                <w:szCs w:val="24"/>
                <w:lang w:eastAsia="en-GB"/>
              </w:rPr>
            </w:pPr>
            <w:sdt>
              <w:sdtPr>
                <w:rPr>
                  <w:rFonts w:ascii="Arial" w:eastAsia="Times New Roman" w:hAnsi="Arial" w:cs="Arial"/>
                  <w:sz w:val="24"/>
                  <w:szCs w:val="24"/>
                  <w:lang w:eastAsia="en-GB"/>
                </w:rPr>
                <w:id w:val="-1166095655"/>
                <w14:checkbox>
                  <w14:checked w14:val="0"/>
                  <w14:checkedState w14:val="2612" w14:font="MS Gothic"/>
                  <w14:uncheckedState w14:val="2610" w14:font="MS Gothic"/>
                </w14:checkbox>
              </w:sdtPr>
              <w:sdtEndPr/>
              <w:sdtContent>
                <w:r w:rsidR="001B71E8" w:rsidRPr="001B71E8">
                  <w:rPr>
                    <w:rFonts w:ascii="MS Gothic" w:eastAsia="MS Gothic" w:hAnsi="MS Gothic" w:cs="Arial" w:hint="eastAsia"/>
                    <w:sz w:val="24"/>
                    <w:szCs w:val="24"/>
                    <w:lang w:eastAsia="en-GB"/>
                  </w:rPr>
                  <w:t>☐</w:t>
                </w:r>
              </w:sdtContent>
            </w:sdt>
            <w:r w:rsidR="001B71E8" w:rsidRPr="001B71E8">
              <w:rPr>
                <w:rFonts w:ascii="Arial" w:eastAsia="Times New Roman" w:hAnsi="Arial" w:cs="Arial"/>
                <w:sz w:val="24"/>
                <w:szCs w:val="24"/>
                <w:lang w:eastAsia="en-GB"/>
              </w:rPr>
              <w:t>Central Government Departments</w:t>
            </w:r>
          </w:p>
          <w:p w14:paraId="228E1802" w14:textId="77777777" w:rsidR="001B71E8" w:rsidRPr="001B71E8" w:rsidRDefault="00CE5843" w:rsidP="001B71E8">
            <w:pPr>
              <w:spacing w:after="0" w:line="240" w:lineRule="auto"/>
              <w:ind w:left="-567" w:firstLine="598"/>
              <w:rPr>
                <w:rFonts w:ascii="Arial" w:eastAsia="Times New Roman" w:hAnsi="Arial" w:cs="Arial"/>
                <w:sz w:val="24"/>
                <w:szCs w:val="24"/>
                <w:lang w:eastAsia="en-GB"/>
              </w:rPr>
            </w:pPr>
            <w:sdt>
              <w:sdtPr>
                <w:rPr>
                  <w:rFonts w:ascii="Arial" w:eastAsia="Times New Roman" w:hAnsi="Arial" w:cs="Arial"/>
                  <w:sz w:val="24"/>
                  <w:szCs w:val="24"/>
                  <w:lang w:eastAsia="en-GB"/>
                </w:rPr>
                <w:id w:val="1020744619"/>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Local Authority</w:t>
            </w:r>
          </w:p>
          <w:p w14:paraId="403BC311" w14:textId="77777777" w:rsidR="001B71E8" w:rsidRPr="001B71E8" w:rsidRDefault="00CE5843" w:rsidP="001B71E8">
            <w:pPr>
              <w:spacing w:after="0" w:line="240" w:lineRule="auto"/>
              <w:ind w:left="-567" w:firstLine="598"/>
              <w:rPr>
                <w:rFonts w:ascii="Arial" w:eastAsia="Times New Roman" w:hAnsi="Arial" w:cs="Arial"/>
                <w:sz w:val="24"/>
                <w:szCs w:val="24"/>
                <w:lang w:eastAsia="en-GB"/>
              </w:rPr>
            </w:pPr>
            <w:sdt>
              <w:sdtPr>
                <w:rPr>
                  <w:rFonts w:ascii="Arial" w:eastAsia="Times New Roman" w:hAnsi="Arial" w:cs="Arial"/>
                  <w:sz w:val="24"/>
                  <w:szCs w:val="24"/>
                  <w:lang w:eastAsia="en-GB"/>
                </w:rPr>
                <w:id w:val="211094651"/>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Fire</w:t>
            </w:r>
          </w:p>
          <w:p w14:paraId="4FB741CF" w14:textId="77777777" w:rsidR="001B71E8" w:rsidRPr="001B71E8" w:rsidRDefault="00CE5843" w:rsidP="001B71E8">
            <w:pPr>
              <w:spacing w:after="0" w:line="240" w:lineRule="auto"/>
              <w:ind w:left="-567" w:firstLine="598"/>
              <w:rPr>
                <w:rFonts w:ascii="Arial" w:eastAsia="Times New Roman" w:hAnsi="Arial" w:cs="Arial"/>
                <w:sz w:val="24"/>
                <w:szCs w:val="24"/>
                <w:lang w:eastAsia="en-GB"/>
              </w:rPr>
            </w:pPr>
            <w:sdt>
              <w:sdtPr>
                <w:rPr>
                  <w:rFonts w:ascii="Arial" w:eastAsia="Times New Roman" w:hAnsi="Arial" w:cs="Arial"/>
                  <w:sz w:val="24"/>
                  <w:szCs w:val="24"/>
                  <w:lang w:eastAsia="en-GB"/>
                </w:rPr>
                <w:id w:val="425853270"/>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Further Education</w:t>
            </w:r>
          </w:p>
          <w:p w14:paraId="44648BD9" w14:textId="77777777" w:rsidR="001B71E8" w:rsidRPr="001B71E8" w:rsidRDefault="00CE5843" w:rsidP="001B71E8">
            <w:pPr>
              <w:spacing w:after="0" w:line="240" w:lineRule="auto"/>
              <w:ind w:left="-567" w:firstLine="598"/>
              <w:rPr>
                <w:rFonts w:ascii="Arial" w:eastAsia="Times New Roman" w:hAnsi="Arial" w:cs="Arial"/>
                <w:sz w:val="24"/>
                <w:szCs w:val="24"/>
                <w:lang w:eastAsia="en-GB"/>
              </w:rPr>
            </w:pPr>
            <w:sdt>
              <w:sdtPr>
                <w:rPr>
                  <w:rFonts w:ascii="Arial" w:eastAsia="Times New Roman" w:hAnsi="Arial" w:cs="Arial"/>
                  <w:sz w:val="24"/>
                  <w:szCs w:val="24"/>
                  <w:lang w:eastAsia="en-GB"/>
                </w:rPr>
                <w:id w:val="-1933122692"/>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Higher Education</w:t>
            </w:r>
          </w:p>
        </w:tc>
        <w:tc>
          <w:tcPr>
            <w:tcW w:w="4125" w:type="dxa"/>
            <w:shd w:val="clear" w:color="auto" w:fill="auto"/>
          </w:tcPr>
          <w:p w14:paraId="6055E204" w14:textId="77777777" w:rsidR="001B71E8" w:rsidRPr="001B71E8" w:rsidRDefault="00CE5843" w:rsidP="001B71E8">
            <w:pPr>
              <w:spacing w:after="0" w:line="240" w:lineRule="auto"/>
              <w:ind w:left="-567" w:firstLine="598"/>
              <w:rPr>
                <w:rFonts w:ascii="Arial" w:eastAsia="Times New Roman" w:hAnsi="Arial" w:cs="Arial"/>
                <w:sz w:val="24"/>
                <w:szCs w:val="24"/>
                <w:lang w:eastAsia="en-GB"/>
              </w:rPr>
            </w:pPr>
            <w:sdt>
              <w:sdtPr>
                <w:rPr>
                  <w:rFonts w:ascii="Arial" w:eastAsia="Times New Roman" w:hAnsi="Arial" w:cs="Arial"/>
                  <w:sz w:val="24"/>
                  <w:szCs w:val="24"/>
                  <w:lang w:eastAsia="en-GB"/>
                </w:rPr>
                <w:id w:val="-2139029970"/>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Housing</w:t>
            </w:r>
          </w:p>
          <w:p w14:paraId="59CC99A7" w14:textId="77777777" w:rsidR="001B71E8" w:rsidRPr="001B71E8" w:rsidRDefault="00CE5843" w:rsidP="001B71E8">
            <w:pPr>
              <w:spacing w:after="0" w:line="240" w:lineRule="auto"/>
              <w:ind w:left="-567" w:firstLine="598"/>
              <w:rPr>
                <w:rFonts w:ascii="Arial" w:eastAsia="Times New Roman" w:hAnsi="Arial" w:cs="Arial"/>
                <w:sz w:val="24"/>
                <w:szCs w:val="24"/>
                <w:lang w:eastAsia="en-GB"/>
              </w:rPr>
            </w:pPr>
            <w:sdt>
              <w:sdtPr>
                <w:rPr>
                  <w:rFonts w:ascii="Arial" w:eastAsia="Times New Roman" w:hAnsi="Arial" w:cs="Arial"/>
                  <w:sz w:val="24"/>
                  <w:szCs w:val="24"/>
                  <w:lang w:eastAsia="en-GB"/>
                </w:rPr>
                <w:id w:val="-1552140241"/>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NHS (</w:t>
            </w:r>
            <w:proofErr w:type="gramStart"/>
            <w:r w:rsidR="001B71E8" w:rsidRPr="001B71E8">
              <w:rPr>
                <w:rFonts w:ascii="Arial" w:eastAsia="Times New Roman" w:hAnsi="Arial" w:cs="Arial"/>
                <w:sz w:val="24"/>
                <w:szCs w:val="24"/>
                <w:lang w:eastAsia="en-GB"/>
              </w:rPr>
              <w:t>Non Health</w:t>
            </w:r>
            <w:proofErr w:type="gramEnd"/>
            <w:r w:rsidR="001B71E8" w:rsidRPr="001B71E8">
              <w:rPr>
                <w:rFonts w:ascii="Arial" w:eastAsia="Times New Roman" w:hAnsi="Arial" w:cs="Arial"/>
                <w:sz w:val="24"/>
                <w:szCs w:val="24"/>
                <w:lang w:eastAsia="en-GB"/>
              </w:rPr>
              <w:t xml:space="preserve"> &amp; Social Care)</w:t>
            </w:r>
          </w:p>
          <w:p w14:paraId="192F9295" w14:textId="77777777" w:rsidR="001B71E8" w:rsidRPr="001B71E8" w:rsidRDefault="00CE5843" w:rsidP="001B71E8">
            <w:pPr>
              <w:spacing w:after="0" w:line="240" w:lineRule="auto"/>
              <w:ind w:left="-567" w:firstLine="598"/>
              <w:rPr>
                <w:rFonts w:ascii="Arial" w:eastAsia="Times New Roman" w:hAnsi="Arial" w:cs="Arial"/>
                <w:sz w:val="24"/>
                <w:szCs w:val="24"/>
                <w:lang w:eastAsia="en-GB"/>
              </w:rPr>
            </w:pPr>
            <w:sdt>
              <w:sdtPr>
                <w:rPr>
                  <w:rFonts w:ascii="Arial" w:eastAsia="Times New Roman" w:hAnsi="Arial" w:cs="Arial"/>
                  <w:sz w:val="24"/>
                  <w:szCs w:val="24"/>
                  <w:lang w:eastAsia="en-GB"/>
                </w:rPr>
                <w:id w:val="-1237473473"/>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Police</w:t>
            </w:r>
          </w:p>
          <w:p w14:paraId="51171BB8" w14:textId="77777777" w:rsidR="001B71E8" w:rsidRPr="001B71E8" w:rsidRDefault="00CE5843" w:rsidP="001B71E8">
            <w:pPr>
              <w:spacing w:after="0" w:line="240" w:lineRule="auto"/>
              <w:ind w:left="-567" w:firstLine="598"/>
              <w:rPr>
                <w:rFonts w:ascii="Arial" w:eastAsia="Times New Roman" w:hAnsi="Arial" w:cs="Arial"/>
                <w:sz w:val="24"/>
                <w:szCs w:val="24"/>
                <w:lang w:eastAsia="en-GB"/>
              </w:rPr>
            </w:pPr>
            <w:sdt>
              <w:sdtPr>
                <w:rPr>
                  <w:rFonts w:ascii="Arial" w:eastAsia="Times New Roman" w:hAnsi="Arial" w:cs="Arial"/>
                  <w:sz w:val="24"/>
                  <w:szCs w:val="24"/>
                  <w:lang w:eastAsia="en-GB"/>
                </w:rPr>
                <w:id w:val="1991208059"/>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Private</w:t>
            </w:r>
          </w:p>
          <w:p w14:paraId="7E8F4785" w14:textId="77777777" w:rsidR="001B71E8" w:rsidRPr="001B71E8" w:rsidRDefault="00CE5843" w:rsidP="001B71E8">
            <w:pPr>
              <w:spacing w:after="0" w:line="240" w:lineRule="auto"/>
              <w:ind w:left="-567" w:firstLine="598"/>
              <w:rPr>
                <w:rFonts w:ascii="Arial" w:eastAsia="Times New Roman" w:hAnsi="Arial" w:cs="Arial"/>
                <w:sz w:val="24"/>
                <w:szCs w:val="24"/>
                <w:lang w:eastAsia="en-GB"/>
              </w:rPr>
            </w:pPr>
            <w:sdt>
              <w:sdtPr>
                <w:rPr>
                  <w:rFonts w:ascii="Arial" w:eastAsia="Times New Roman" w:hAnsi="Arial" w:cs="Arial"/>
                  <w:sz w:val="24"/>
                  <w:szCs w:val="24"/>
                  <w:lang w:eastAsia="en-GB"/>
                </w:rPr>
                <w:id w:val="-144134764"/>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Schools</w:t>
            </w:r>
          </w:p>
          <w:p w14:paraId="59B7A5D0" w14:textId="77777777" w:rsidR="001B71E8" w:rsidRPr="001B71E8" w:rsidRDefault="00CE5843" w:rsidP="001B71E8">
            <w:pPr>
              <w:spacing w:after="0" w:line="240" w:lineRule="auto"/>
              <w:ind w:left="-567" w:firstLine="598"/>
              <w:rPr>
                <w:rFonts w:ascii="Arial" w:eastAsia="Times New Roman" w:hAnsi="Arial" w:cs="Arial"/>
                <w:sz w:val="24"/>
                <w:szCs w:val="24"/>
                <w:lang w:eastAsia="en-GB"/>
              </w:rPr>
            </w:pPr>
            <w:sdt>
              <w:sdtPr>
                <w:rPr>
                  <w:rFonts w:ascii="Arial" w:eastAsia="Times New Roman" w:hAnsi="Arial" w:cs="Arial"/>
                  <w:sz w:val="24"/>
                  <w:szCs w:val="24"/>
                  <w:lang w:eastAsia="en-GB"/>
                </w:rPr>
                <w:id w:val="1983813038"/>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Health &amp; Social Care</w:t>
            </w:r>
          </w:p>
          <w:p w14:paraId="7560F6FF" w14:textId="77777777" w:rsidR="001B71E8" w:rsidRPr="001B71E8" w:rsidRDefault="00CE5843" w:rsidP="001B71E8">
            <w:pPr>
              <w:spacing w:after="0" w:line="240" w:lineRule="auto"/>
              <w:ind w:left="-567" w:firstLine="598"/>
              <w:rPr>
                <w:rFonts w:ascii="Arial" w:eastAsia="Times New Roman" w:hAnsi="Arial" w:cs="Arial"/>
                <w:sz w:val="24"/>
                <w:szCs w:val="24"/>
                <w:lang w:eastAsia="en-GB"/>
              </w:rPr>
            </w:pPr>
            <w:sdt>
              <w:sdtPr>
                <w:rPr>
                  <w:rFonts w:ascii="Arial" w:eastAsia="Times New Roman" w:hAnsi="Arial" w:cs="Arial"/>
                  <w:sz w:val="24"/>
                  <w:szCs w:val="24"/>
                  <w:lang w:eastAsia="en-GB"/>
                </w:rPr>
                <w:id w:val="-1977516417"/>
                <w14:checkbox>
                  <w14:checked w14:val="0"/>
                  <w14:checkedState w14:val="2612" w14:font="MS Gothic"/>
                  <w14:uncheckedState w14:val="2610" w14:font="MS Gothic"/>
                </w14:checkbox>
              </w:sdtPr>
              <w:sdtEndPr/>
              <w:sdtContent>
                <w:r w:rsidR="001B71E8" w:rsidRPr="001B71E8">
                  <w:rPr>
                    <w:rFonts w:ascii="Segoe UI Symbol" w:eastAsia="Times New Roman" w:hAnsi="Segoe UI Symbol" w:cs="Segoe UI Symbol"/>
                    <w:sz w:val="24"/>
                    <w:szCs w:val="24"/>
                    <w:lang w:eastAsia="en-GB"/>
                  </w:rPr>
                  <w:t>☐</w:t>
                </w:r>
              </w:sdtContent>
            </w:sdt>
            <w:r w:rsidR="001B71E8" w:rsidRPr="001B71E8">
              <w:rPr>
                <w:rFonts w:ascii="Arial" w:eastAsia="Times New Roman" w:hAnsi="Arial" w:cs="Arial"/>
                <w:sz w:val="24"/>
                <w:szCs w:val="24"/>
                <w:lang w:eastAsia="en-GB"/>
              </w:rPr>
              <w:t>Voluntary Sector</w:t>
            </w:r>
          </w:p>
        </w:tc>
      </w:tr>
    </w:tbl>
    <w:p w14:paraId="60EC5E05" w14:textId="77777777" w:rsidR="001B71E8" w:rsidRPr="001B71E8" w:rsidRDefault="001B71E8" w:rsidP="001B71E8">
      <w:pPr>
        <w:suppressAutoHyphens/>
        <w:autoSpaceDN w:val="0"/>
        <w:spacing w:line="242" w:lineRule="auto"/>
        <w:textAlignment w:val="baseline"/>
        <w:rPr>
          <w:rFonts w:ascii="Arial" w:eastAsia="Calibri" w:hAnsi="Arial" w:cs="Arial"/>
          <w:sz w:val="24"/>
          <w:szCs w:val="24"/>
        </w:rPr>
      </w:pPr>
    </w:p>
    <w:p w14:paraId="66DFC4F9" w14:textId="77777777" w:rsidR="001B71E8" w:rsidRPr="001B71E8" w:rsidRDefault="001B71E8" w:rsidP="001B71E8">
      <w:pPr>
        <w:suppressAutoHyphens/>
        <w:autoSpaceDN w:val="0"/>
        <w:spacing w:line="242" w:lineRule="auto"/>
        <w:ind w:left="-567"/>
        <w:textAlignment w:val="baseline"/>
        <w:rPr>
          <w:rFonts w:ascii="Arial" w:eastAsia="Calibri" w:hAnsi="Arial" w:cs="Arial"/>
          <w:sz w:val="24"/>
          <w:szCs w:val="24"/>
        </w:rPr>
      </w:pPr>
      <w:r w:rsidRPr="001B71E8">
        <w:rPr>
          <w:rFonts w:ascii="Arial" w:eastAsia="Calibri" w:hAnsi="Arial" w:cs="Arial"/>
          <w:sz w:val="24"/>
          <w:szCs w:val="24"/>
        </w:rPr>
        <w:t xml:space="preserve">If not named above, please add a sector here: </w:t>
      </w:r>
    </w:p>
    <w:tbl>
      <w:tblPr>
        <w:tblW w:w="103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1"/>
      </w:tblGrid>
      <w:tr w:rsidR="001B71E8" w:rsidRPr="001B71E8" w14:paraId="27E06E05" w14:textId="77777777" w:rsidTr="001B71E8">
        <w:tc>
          <w:tcPr>
            <w:tcW w:w="10321" w:type="dxa"/>
            <w:shd w:val="clear" w:color="auto" w:fill="auto"/>
          </w:tcPr>
          <w:p w14:paraId="31947886" w14:textId="77777777" w:rsidR="001B71E8" w:rsidRPr="001B71E8" w:rsidRDefault="001B71E8" w:rsidP="001B71E8">
            <w:pPr>
              <w:suppressAutoHyphens/>
              <w:autoSpaceDN w:val="0"/>
              <w:spacing w:line="242" w:lineRule="auto"/>
              <w:ind w:left="-567"/>
              <w:textAlignment w:val="baseline"/>
              <w:rPr>
                <w:rFonts w:ascii="Arial" w:eastAsia="Calibri" w:hAnsi="Arial" w:cs="Arial"/>
                <w:sz w:val="24"/>
                <w:szCs w:val="24"/>
              </w:rPr>
            </w:pPr>
          </w:p>
        </w:tc>
      </w:tr>
    </w:tbl>
    <w:p w14:paraId="67E97847" w14:textId="77777777" w:rsidR="001B71E8" w:rsidRPr="001B71E8" w:rsidRDefault="001B71E8" w:rsidP="001B71E8">
      <w:pPr>
        <w:keepNext/>
        <w:numPr>
          <w:ilvl w:val="0"/>
          <w:numId w:val="1"/>
        </w:numPr>
        <w:spacing w:before="240" w:after="120" w:line="240" w:lineRule="auto"/>
        <w:ind w:left="-567" w:firstLine="0"/>
        <w:outlineLvl w:val="0"/>
        <w:rPr>
          <w:rFonts w:ascii="Arial" w:eastAsia="Times New Roman" w:hAnsi="Arial" w:cs="Arial"/>
          <w:b/>
          <w:bCs/>
          <w:sz w:val="24"/>
          <w:szCs w:val="24"/>
          <w:lang w:eastAsia="en-GB"/>
        </w:rPr>
      </w:pPr>
      <w:r w:rsidRPr="001B71E8">
        <w:rPr>
          <w:rFonts w:ascii="Arial" w:eastAsia="Times New Roman" w:hAnsi="Arial" w:cs="Arial"/>
          <w:b/>
          <w:bCs/>
          <w:sz w:val="24"/>
          <w:szCs w:val="24"/>
          <w:lang w:eastAsia="en-GB"/>
        </w:rPr>
        <w:t>Contact for further information</w:t>
      </w:r>
    </w:p>
    <w:p w14:paraId="02B81A0F" w14:textId="77777777" w:rsidR="001B71E8" w:rsidRPr="001B71E8" w:rsidRDefault="001B71E8" w:rsidP="001B71E8">
      <w:pPr>
        <w:spacing w:after="12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Who is the best contact for additional information about this shared service, if it is not the person named in Section 1?</w:t>
      </w:r>
    </w:p>
    <w:p w14:paraId="519B5345" w14:textId="0E39A501" w:rsidR="001B71E8" w:rsidRDefault="001B71E8" w:rsidP="001B71E8">
      <w:pPr>
        <w:keepNext/>
        <w:spacing w:after="120" w:line="240" w:lineRule="auto"/>
        <w:ind w:left="-567"/>
        <w:rPr>
          <w:rFonts w:ascii="Arial" w:eastAsia="Times New Roman" w:hAnsi="Arial" w:cs="Arial"/>
          <w:i/>
          <w:iCs/>
          <w:sz w:val="24"/>
          <w:szCs w:val="24"/>
          <w:lang w:eastAsia="en-GB"/>
        </w:rPr>
      </w:pPr>
      <w:r w:rsidRPr="001B71E8">
        <w:rPr>
          <w:rFonts w:ascii="Arial" w:eastAsia="Times New Roman" w:hAnsi="Arial" w:cs="Arial"/>
          <w:i/>
          <w:iCs/>
          <w:sz w:val="24"/>
          <w:szCs w:val="24"/>
          <w:lang w:eastAsia="en-GB"/>
        </w:rPr>
        <w:t>Please enter their name and email address here:</w:t>
      </w:r>
    </w:p>
    <w:p w14:paraId="547BBCFA" w14:textId="77777777" w:rsidR="001B71E8" w:rsidRPr="001B71E8" w:rsidRDefault="001B71E8" w:rsidP="001B71E8">
      <w:pPr>
        <w:keepNext/>
        <w:spacing w:after="120" w:line="240" w:lineRule="auto"/>
        <w:rPr>
          <w:rFonts w:ascii="Arial" w:eastAsia="Times New Roman" w:hAnsi="Arial" w:cs="Arial"/>
          <w:i/>
          <w:iCs/>
          <w:sz w:val="24"/>
          <w:szCs w:val="24"/>
          <w:lang w:eastAsia="en-GB"/>
        </w:rPr>
      </w:pPr>
    </w:p>
    <w:tbl>
      <w:tblPr>
        <w:tblW w:w="0" w:type="auto"/>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3"/>
      </w:tblGrid>
      <w:tr w:rsidR="001B71E8" w:rsidRPr="001B71E8" w14:paraId="63C8CACE" w14:textId="77777777" w:rsidTr="001B71E8">
        <w:trPr>
          <w:trHeight w:val="300"/>
        </w:trPr>
        <w:tc>
          <w:tcPr>
            <w:tcW w:w="7623" w:type="dxa"/>
          </w:tcPr>
          <w:p w14:paraId="186E8AA0" w14:textId="77777777" w:rsidR="001B71E8" w:rsidRPr="001B71E8" w:rsidRDefault="001B71E8" w:rsidP="001B71E8">
            <w:pPr>
              <w:spacing w:after="120" w:line="240" w:lineRule="auto"/>
              <w:rPr>
                <w:rFonts w:ascii="Arial" w:eastAsia="Times New Roman" w:hAnsi="Arial" w:cs="Arial"/>
                <w:sz w:val="24"/>
                <w:szCs w:val="24"/>
                <w:lang w:eastAsia="en-GB"/>
              </w:rPr>
            </w:pPr>
          </w:p>
        </w:tc>
      </w:tr>
      <w:tr w:rsidR="001B71E8" w:rsidRPr="001B71E8" w14:paraId="440FC5C9" w14:textId="77777777" w:rsidTr="001B71E8">
        <w:trPr>
          <w:trHeight w:val="80"/>
        </w:trPr>
        <w:tc>
          <w:tcPr>
            <w:tcW w:w="7623" w:type="dxa"/>
          </w:tcPr>
          <w:p w14:paraId="291920E5" w14:textId="77777777" w:rsidR="001B71E8" w:rsidRPr="001B71E8" w:rsidRDefault="001B71E8" w:rsidP="001B71E8">
            <w:pPr>
              <w:spacing w:after="120" w:line="240" w:lineRule="auto"/>
              <w:rPr>
                <w:rFonts w:ascii="Arial" w:eastAsia="Times New Roman" w:hAnsi="Arial" w:cs="Arial"/>
                <w:sz w:val="24"/>
                <w:szCs w:val="24"/>
                <w:lang w:eastAsia="en-GB"/>
              </w:rPr>
            </w:pPr>
          </w:p>
        </w:tc>
      </w:tr>
    </w:tbl>
    <w:p w14:paraId="2C238CA2" w14:textId="77777777" w:rsidR="001B71E8" w:rsidRPr="001B71E8" w:rsidRDefault="001B71E8" w:rsidP="001B71E8">
      <w:pPr>
        <w:spacing w:after="0" w:line="240" w:lineRule="auto"/>
        <w:rPr>
          <w:rFonts w:ascii="Arial" w:eastAsia="Times New Roman" w:hAnsi="Arial" w:cs="Arial"/>
          <w:b/>
          <w:sz w:val="24"/>
          <w:szCs w:val="24"/>
          <w:lang w:eastAsia="en-GB"/>
        </w:rPr>
      </w:pPr>
    </w:p>
    <w:p w14:paraId="6AD6E9CE" w14:textId="77777777" w:rsidR="001B71E8" w:rsidRPr="001B71E8" w:rsidRDefault="001B71E8" w:rsidP="001B71E8">
      <w:pPr>
        <w:numPr>
          <w:ilvl w:val="0"/>
          <w:numId w:val="1"/>
        </w:numPr>
        <w:suppressAutoHyphens/>
        <w:autoSpaceDN w:val="0"/>
        <w:spacing w:after="0" w:line="242" w:lineRule="auto"/>
        <w:ind w:left="-567" w:firstLine="0"/>
        <w:textAlignment w:val="baseline"/>
        <w:rPr>
          <w:rFonts w:ascii="Arial" w:eastAsia="Calibri" w:hAnsi="Arial" w:cs="Arial"/>
          <w:b/>
          <w:sz w:val="24"/>
          <w:szCs w:val="24"/>
        </w:rPr>
      </w:pPr>
      <w:r w:rsidRPr="001B71E8">
        <w:rPr>
          <w:rFonts w:ascii="Arial" w:eastAsia="Calibri" w:hAnsi="Arial" w:cs="Arial"/>
          <w:b/>
          <w:sz w:val="24"/>
          <w:szCs w:val="24"/>
        </w:rPr>
        <w:t>LGA Shared Service Expert Support</w:t>
      </w:r>
      <w:r w:rsidRPr="001B71E8">
        <w:rPr>
          <w:rFonts w:ascii="Arial" w:eastAsia="Calibri" w:hAnsi="Arial" w:cs="Arial"/>
          <w:b/>
          <w:sz w:val="24"/>
          <w:szCs w:val="24"/>
        </w:rPr>
        <w:br/>
      </w:r>
    </w:p>
    <w:p w14:paraId="51D48490" w14:textId="77777777" w:rsidR="001B71E8" w:rsidRPr="001B71E8" w:rsidRDefault="001B71E8" w:rsidP="001B71E8">
      <w:pPr>
        <w:spacing w:after="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 xml:space="preserve">The LGA can provide shared service expert support to councils who are setting up a new shared service or collaboration. </w:t>
      </w:r>
    </w:p>
    <w:p w14:paraId="60EE648C" w14:textId="77777777" w:rsidR="001B71E8" w:rsidRPr="001B71E8" w:rsidRDefault="001B71E8" w:rsidP="001B71E8">
      <w:pPr>
        <w:spacing w:after="0" w:line="240" w:lineRule="auto"/>
        <w:ind w:left="-567"/>
        <w:rPr>
          <w:rFonts w:ascii="Arial" w:eastAsia="Times New Roman" w:hAnsi="Arial" w:cs="Arial"/>
          <w:sz w:val="24"/>
          <w:szCs w:val="24"/>
          <w:highlight w:val="yellow"/>
          <w:lang w:eastAsia="en-GB"/>
        </w:rPr>
      </w:pPr>
    </w:p>
    <w:p w14:paraId="34943FB4" w14:textId="77777777" w:rsidR="001B71E8" w:rsidRPr="001B71E8" w:rsidRDefault="001B71E8" w:rsidP="001B71E8">
      <w:pPr>
        <w:spacing w:after="0" w:line="240" w:lineRule="auto"/>
        <w:ind w:left="-567"/>
        <w:rPr>
          <w:rFonts w:ascii="Arial" w:eastAsia="Times New Roman" w:hAnsi="Arial" w:cs="Arial"/>
          <w:sz w:val="24"/>
          <w:szCs w:val="24"/>
          <w:lang w:eastAsia="en-GB"/>
        </w:rPr>
      </w:pPr>
      <w:r w:rsidRPr="001B71E8">
        <w:rPr>
          <w:rFonts w:ascii="Arial" w:eastAsia="Times New Roman" w:hAnsi="Arial" w:cs="Arial"/>
          <w:sz w:val="24"/>
          <w:szCs w:val="24"/>
          <w:lang w:eastAsia="en-GB"/>
        </w:rPr>
        <w:t xml:space="preserve">The offer includes access to funding for a dedicated shared service expert and/or paid for external mediation advice and support. </w:t>
      </w:r>
    </w:p>
    <w:p w14:paraId="365CA4FF" w14:textId="77777777" w:rsidR="001B71E8" w:rsidRPr="001B71E8" w:rsidRDefault="001B71E8" w:rsidP="001B71E8">
      <w:pPr>
        <w:spacing w:after="0" w:line="240" w:lineRule="auto"/>
        <w:ind w:left="-567"/>
        <w:rPr>
          <w:rFonts w:ascii="Arial" w:eastAsia="Times New Roman" w:hAnsi="Arial" w:cs="Arial"/>
          <w:sz w:val="24"/>
          <w:szCs w:val="24"/>
          <w:lang w:eastAsia="en-GB"/>
        </w:rPr>
      </w:pPr>
    </w:p>
    <w:p w14:paraId="1B32A4DA" w14:textId="77777777" w:rsidR="001B71E8" w:rsidRPr="001B71E8" w:rsidRDefault="001B71E8" w:rsidP="001B71E8">
      <w:pPr>
        <w:spacing w:after="0" w:line="240" w:lineRule="auto"/>
        <w:ind w:left="-567"/>
        <w:rPr>
          <w:rFonts w:ascii="Arial" w:eastAsia="Times New Roman" w:hAnsi="Arial" w:cs="Arial"/>
          <w:sz w:val="24"/>
          <w:szCs w:val="24"/>
          <w:highlight w:val="yellow"/>
          <w:lang w:eastAsia="en-GB"/>
        </w:rPr>
      </w:pPr>
      <w:r w:rsidRPr="001B71E8">
        <w:rPr>
          <w:rFonts w:ascii="Arial" w:eastAsia="Times New Roman" w:hAnsi="Arial" w:cs="Arial"/>
          <w:sz w:val="24"/>
          <w:szCs w:val="24"/>
          <w:lang w:eastAsia="en-GB"/>
        </w:rPr>
        <w:t>Successful applicants receive £7,000 towards their Shared Services Expert which could involve; facilitation, brokerage, mediation, negotiation and mentoring support as well as option appraisals expertise.</w:t>
      </w:r>
    </w:p>
    <w:p w14:paraId="00EB0D5A" w14:textId="77777777" w:rsidR="001B71E8" w:rsidRPr="001B71E8" w:rsidRDefault="001B71E8" w:rsidP="001B71E8">
      <w:pPr>
        <w:spacing w:after="0" w:line="240" w:lineRule="auto"/>
        <w:ind w:left="-567"/>
        <w:rPr>
          <w:rFonts w:ascii="Arial" w:eastAsia="Times New Roman" w:hAnsi="Arial" w:cs="Arial"/>
          <w:sz w:val="24"/>
          <w:szCs w:val="24"/>
          <w:highlight w:val="yellow"/>
          <w:lang w:eastAsia="en-GB"/>
        </w:rPr>
      </w:pPr>
    </w:p>
    <w:p w14:paraId="546BD41E" w14:textId="77777777" w:rsidR="001B71E8" w:rsidRPr="001B71E8" w:rsidRDefault="00CE5843" w:rsidP="001B71E8">
      <w:pPr>
        <w:spacing w:after="0" w:line="240" w:lineRule="auto"/>
        <w:ind w:left="-567"/>
        <w:rPr>
          <w:rFonts w:ascii="Arial" w:eastAsia="Times New Roman" w:hAnsi="Arial" w:cs="Arial"/>
          <w:sz w:val="24"/>
          <w:szCs w:val="24"/>
          <w:lang w:eastAsia="en-GB"/>
        </w:rPr>
      </w:pPr>
      <w:hyperlink r:id="rId12" w:history="1">
        <w:r w:rsidR="001B71E8" w:rsidRPr="001B71E8">
          <w:rPr>
            <w:rFonts w:ascii="Arial" w:eastAsia="Times New Roman" w:hAnsi="Arial" w:cs="Arial"/>
            <w:color w:val="0000FF"/>
            <w:sz w:val="24"/>
            <w:szCs w:val="24"/>
            <w:u w:val="single"/>
            <w:lang w:eastAsia="en-GB"/>
          </w:rPr>
          <w:t>https://www.local.gov.uk/our-support/efficiency-and-income-generation/shared-services</w:t>
        </w:r>
      </w:hyperlink>
    </w:p>
    <w:p w14:paraId="47B552FF" w14:textId="77777777" w:rsidR="001B71E8" w:rsidRPr="001B71E8" w:rsidRDefault="001B71E8" w:rsidP="001B71E8">
      <w:pPr>
        <w:spacing w:after="0" w:line="240" w:lineRule="auto"/>
        <w:ind w:left="-567"/>
        <w:rPr>
          <w:rFonts w:ascii="Arial" w:eastAsia="Times New Roman" w:hAnsi="Arial" w:cs="Arial"/>
          <w:sz w:val="24"/>
          <w:szCs w:val="24"/>
          <w:lang w:eastAsia="en-GB"/>
        </w:rPr>
      </w:pPr>
    </w:p>
    <w:p w14:paraId="123DEC9D" w14:textId="77777777" w:rsidR="001B71E8" w:rsidRPr="001B71E8" w:rsidRDefault="001B71E8" w:rsidP="001B71E8">
      <w:pPr>
        <w:spacing w:after="0" w:line="240" w:lineRule="auto"/>
        <w:ind w:left="-567"/>
        <w:rPr>
          <w:rFonts w:ascii="Arial" w:eastAsia="Times New Roman" w:hAnsi="Arial" w:cs="Arial"/>
          <w:b/>
          <w:sz w:val="24"/>
          <w:szCs w:val="24"/>
          <w:lang w:eastAsia="en-GB"/>
        </w:rPr>
      </w:pPr>
      <w:r w:rsidRPr="001B71E8">
        <w:rPr>
          <w:rFonts w:ascii="Arial" w:eastAsia="Times New Roman" w:hAnsi="Arial" w:cs="Arial"/>
          <w:sz w:val="24"/>
          <w:szCs w:val="24"/>
          <w:lang w:eastAsia="en-GB"/>
        </w:rPr>
        <w:t xml:space="preserve">If you are interested in taking up the offer of </w:t>
      </w:r>
      <w:proofErr w:type="gramStart"/>
      <w:r w:rsidRPr="001B71E8">
        <w:rPr>
          <w:rFonts w:ascii="Arial" w:eastAsia="Times New Roman" w:hAnsi="Arial" w:cs="Arial"/>
          <w:sz w:val="24"/>
          <w:szCs w:val="24"/>
          <w:lang w:eastAsia="en-GB"/>
        </w:rPr>
        <w:t>support</w:t>
      </w:r>
      <w:proofErr w:type="gramEnd"/>
      <w:r w:rsidRPr="001B71E8">
        <w:rPr>
          <w:rFonts w:ascii="Arial" w:eastAsia="Times New Roman" w:hAnsi="Arial" w:cs="Arial"/>
          <w:sz w:val="24"/>
          <w:szCs w:val="24"/>
          <w:lang w:eastAsia="en-GB"/>
        </w:rPr>
        <w:t xml:space="preserve"> please email: </w:t>
      </w:r>
      <w:hyperlink r:id="rId13" w:history="1">
        <w:r w:rsidRPr="001B71E8">
          <w:rPr>
            <w:rFonts w:ascii="Arial" w:eastAsia="Times New Roman" w:hAnsi="Arial" w:cs="Arial"/>
            <w:color w:val="0000FF"/>
            <w:sz w:val="24"/>
            <w:szCs w:val="24"/>
            <w:u w:val="single"/>
            <w:lang w:eastAsia="en-GB"/>
          </w:rPr>
          <w:t>Sharedservices@local.gov.uk</w:t>
        </w:r>
      </w:hyperlink>
      <w:r w:rsidRPr="001B71E8">
        <w:rPr>
          <w:rFonts w:ascii="Arial" w:eastAsia="Times New Roman" w:hAnsi="Arial" w:cs="Arial"/>
          <w:sz w:val="24"/>
          <w:szCs w:val="24"/>
          <w:lang w:eastAsia="en-GB"/>
        </w:rPr>
        <w:t xml:space="preserve"> </w:t>
      </w:r>
      <w:r w:rsidRPr="001B71E8">
        <w:rPr>
          <w:rFonts w:ascii="Arial" w:eastAsia="Times New Roman" w:hAnsi="Arial" w:cs="Arial"/>
          <w:sz w:val="24"/>
          <w:szCs w:val="24"/>
          <w:highlight w:val="yellow"/>
          <w:lang w:eastAsia="en-GB"/>
        </w:rPr>
        <w:br/>
      </w:r>
    </w:p>
    <w:p w14:paraId="6CAAECB1" w14:textId="77777777" w:rsidR="001B71E8" w:rsidRPr="001B71E8" w:rsidRDefault="001B71E8" w:rsidP="001B71E8">
      <w:pPr>
        <w:spacing w:after="0" w:line="240" w:lineRule="auto"/>
        <w:ind w:left="-567"/>
        <w:rPr>
          <w:rFonts w:ascii="Arial" w:eastAsia="Times New Roman" w:hAnsi="Arial" w:cs="Arial"/>
          <w:b/>
          <w:sz w:val="24"/>
          <w:szCs w:val="24"/>
          <w:lang w:eastAsia="en-GB"/>
        </w:rPr>
      </w:pPr>
      <w:r w:rsidRPr="001B71E8">
        <w:rPr>
          <w:rFonts w:ascii="Arial" w:eastAsia="Times New Roman" w:hAnsi="Arial" w:cs="Arial"/>
          <w:b/>
          <w:sz w:val="24"/>
          <w:szCs w:val="24"/>
          <w:lang w:eastAsia="en-GB"/>
        </w:rPr>
        <w:t>12. Next steps to submit your data</w:t>
      </w:r>
    </w:p>
    <w:p w14:paraId="74474233" w14:textId="77777777" w:rsidR="001B71E8" w:rsidRPr="001B71E8" w:rsidRDefault="001B71E8" w:rsidP="001B71E8">
      <w:pPr>
        <w:keepNext/>
        <w:spacing w:before="240" w:after="120" w:line="240" w:lineRule="auto"/>
        <w:ind w:left="-567"/>
        <w:outlineLvl w:val="0"/>
        <w:rPr>
          <w:rFonts w:ascii="Arial" w:eastAsia="Times New Roman" w:hAnsi="Arial" w:cs="Arial"/>
          <w:bCs/>
          <w:sz w:val="24"/>
          <w:szCs w:val="24"/>
          <w:lang w:eastAsia="en-GB"/>
        </w:rPr>
      </w:pPr>
      <w:r w:rsidRPr="001B71E8">
        <w:rPr>
          <w:rFonts w:ascii="Arial" w:eastAsia="Times New Roman" w:hAnsi="Arial" w:cs="Arial"/>
          <w:bCs/>
          <w:sz w:val="24"/>
          <w:szCs w:val="24"/>
          <w:lang w:eastAsia="en-GB"/>
        </w:rPr>
        <w:t xml:space="preserve">Thank you for completing the details for this shared service, for submission to the LGA Shared Service Map. Please attach this MSWord questionnaire to an email and forward to </w:t>
      </w:r>
      <w:hyperlink r:id="rId14" w:history="1">
        <w:r w:rsidRPr="001B71E8">
          <w:rPr>
            <w:rFonts w:ascii="Arial" w:eastAsia="Times New Roman" w:hAnsi="Arial" w:cs="Arial"/>
            <w:bCs/>
            <w:color w:val="0000FF"/>
            <w:sz w:val="24"/>
            <w:szCs w:val="20"/>
            <w:u w:val="single"/>
            <w:lang w:eastAsia="en-GB"/>
          </w:rPr>
          <w:t>Magda.Zurba@sharedservicearchitects.co.uk</w:t>
        </w:r>
      </w:hyperlink>
      <w:r w:rsidRPr="001B71E8">
        <w:rPr>
          <w:rFonts w:ascii="Times New Roman" w:eastAsia="Times New Roman" w:hAnsi="Arial Unicode MS" w:cs="Times New Roman"/>
          <w:b/>
          <w:bCs/>
          <w:sz w:val="20"/>
          <w:szCs w:val="20"/>
          <w:lang w:eastAsia="en-GB"/>
        </w:rPr>
        <w:t xml:space="preserve"> </w:t>
      </w:r>
      <w:r w:rsidRPr="001B71E8">
        <w:rPr>
          <w:rFonts w:ascii="Arial" w:eastAsia="Times New Roman" w:hAnsi="Arial" w:cs="Arial"/>
          <w:bCs/>
          <w:sz w:val="24"/>
          <w:szCs w:val="24"/>
          <w:lang w:eastAsia="en-GB"/>
        </w:rPr>
        <w:t xml:space="preserve">by </w:t>
      </w:r>
      <w:r w:rsidRPr="001B71E8">
        <w:rPr>
          <w:rFonts w:ascii="Arial" w:eastAsia="Times New Roman" w:hAnsi="Arial" w:cs="Arial"/>
          <w:b/>
          <w:bCs/>
          <w:color w:val="FF0000"/>
          <w:sz w:val="24"/>
          <w:szCs w:val="24"/>
          <w:lang w:eastAsia="en-GB"/>
        </w:rPr>
        <w:t xml:space="preserve">3 May 2019.  </w:t>
      </w:r>
    </w:p>
    <w:p w14:paraId="6CC3A120" w14:textId="77777777" w:rsidR="001B71E8" w:rsidRPr="001B71E8" w:rsidRDefault="001B71E8" w:rsidP="001B71E8">
      <w:pPr>
        <w:keepNext/>
        <w:spacing w:before="240" w:after="120" w:line="240" w:lineRule="auto"/>
        <w:ind w:left="-567"/>
        <w:outlineLvl w:val="0"/>
        <w:rPr>
          <w:rFonts w:ascii="Arial" w:eastAsia="Times New Roman" w:hAnsi="Arial" w:cs="Arial"/>
          <w:b/>
          <w:bCs/>
          <w:sz w:val="24"/>
          <w:szCs w:val="24"/>
          <w:lang w:eastAsia="en-GB"/>
        </w:rPr>
      </w:pPr>
      <w:r w:rsidRPr="001B71E8">
        <w:rPr>
          <w:rFonts w:ascii="Arial" w:eastAsia="Times New Roman" w:hAnsi="Arial" w:cs="Arial"/>
          <w:b/>
          <w:bCs/>
          <w:sz w:val="24"/>
          <w:szCs w:val="24"/>
          <w:lang w:eastAsia="en-GB"/>
        </w:rPr>
        <w:t>13. Adding a new shared service</w:t>
      </w:r>
    </w:p>
    <w:p w14:paraId="009D5426" w14:textId="20F7C4E6" w:rsidR="003146F1" w:rsidRPr="001B71E8" w:rsidRDefault="001B71E8" w:rsidP="001B71E8">
      <w:pPr>
        <w:ind w:left="-567" w:right="-897"/>
      </w:pPr>
      <w:r w:rsidRPr="001B71E8">
        <w:rPr>
          <w:rFonts w:ascii="Arial" w:eastAsia="Times New Roman" w:hAnsi="Arial" w:cs="Arial"/>
          <w:bCs/>
          <w:sz w:val="24"/>
          <w:szCs w:val="24"/>
          <w:lang w:eastAsia="en-GB"/>
        </w:rPr>
        <w:t xml:space="preserve">If you, or a colleague, wish to submit </w:t>
      </w:r>
      <w:r w:rsidRPr="001B71E8">
        <w:rPr>
          <w:rFonts w:ascii="Arial" w:eastAsia="Times New Roman" w:hAnsi="Arial" w:cs="Arial"/>
          <w:b/>
          <w:bCs/>
          <w:sz w:val="24"/>
          <w:szCs w:val="24"/>
          <w:u w:val="single"/>
          <w:lang w:eastAsia="en-GB"/>
        </w:rPr>
        <w:t>data for a new shared service that is not shown on the 2018 LGA Map</w:t>
      </w:r>
      <w:r w:rsidRPr="001B71E8">
        <w:rPr>
          <w:rFonts w:ascii="Arial" w:eastAsia="Times New Roman" w:hAnsi="Arial" w:cs="Arial"/>
          <w:bCs/>
          <w:sz w:val="24"/>
          <w:szCs w:val="24"/>
          <w:lang w:eastAsia="en-GB"/>
        </w:rPr>
        <w:t xml:space="preserve">, you can complete the questionnaire online at </w:t>
      </w:r>
      <w:hyperlink r:id="rId15" w:history="1">
        <w:r w:rsidRPr="001B71E8">
          <w:rPr>
            <w:rFonts w:ascii="Arial" w:eastAsia="Times New Roman" w:hAnsi="Arial" w:cs="Arial"/>
            <w:bCs/>
            <w:color w:val="0000FF"/>
            <w:sz w:val="24"/>
            <w:szCs w:val="24"/>
            <w:u w:val="single"/>
            <w:lang w:eastAsia="en-GB"/>
          </w:rPr>
          <w:t>Survey Monkey</w:t>
        </w:r>
      </w:hyperlink>
      <w:r w:rsidRPr="001B71E8">
        <w:rPr>
          <w:rFonts w:ascii="Arial" w:eastAsia="Times New Roman" w:hAnsi="Arial" w:cs="Arial"/>
          <w:bCs/>
          <w:sz w:val="24"/>
          <w:szCs w:val="24"/>
          <w:lang w:eastAsia="en-GB"/>
        </w:rPr>
        <w:t xml:space="preserve"> by </w:t>
      </w:r>
      <w:hyperlink r:id="rId16" w:history="1">
        <w:r w:rsidRPr="001B71E8">
          <w:rPr>
            <w:rFonts w:ascii="Arial" w:eastAsia="Times New Roman" w:hAnsi="Arial" w:cs="Arial"/>
            <w:bCs/>
            <w:color w:val="0000FF"/>
            <w:sz w:val="24"/>
            <w:szCs w:val="24"/>
            <w:u w:val="single"/>
            <w:lang w:eastAsia="en-GB"/>
          </w:rPr>
          <w:t>clicking here</w:t>
        </w:r>
      </w:hyperlink>
      <w:bookmarkStart w:id="1" w:name="_GoBack"/>
      <w:bookmarkEnd w:id="1"/>
      <w:r w:rsidRPr="001B71E8">
        <w:rPr>
          <w:rFonts w:ascii="Arial" w:eastAsia="Times New Roman" w:hAnsi="Arial" w:cs="Arial"/>
          <w:bCs/>
          <w:sz w:val="24"/>
          <w:szCs w:val="24"/>
          <w:lang w:eastAsia="en-GB"/>
        </w:rPr>
        <w:t xml:space="preserve"> or save a copy of this questionnaire and over-write it and return it by </w:t>
      </w:r>
      <w:r w:rsidRPr="001B71E8">
        <w:rPr>
          <w:rFonts w:ascii="Arial" w:eastAsia="Times New Roman" w:hAnsi="Arial" w:cs="Arial"/>
          <w:b/>
          <w:bCs/>
          <w:color w:val="FF0000"/>
          <w:sz w:val="24"/>
          <w:szCs w:val="24"/>
          <w:lang w:eastAsia="en-GB"/>
        </w:rPr>
        <w:t>3 May 2019.</w:t>
      </w:r>
    </w:p>
    <w:sectPr w:rsidR="003146F1" w:rsidRPr="001B71E8" w:rsidSect="009E5D19">
      <w:pgSz w:w="11906" w:h="16838"/>
      <w:pgMar w:top="1276"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A583A"/>
    <w:multiLevelType w:val="hybridMultilevel"/>
    <w:tmpl w:val="7826D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E47D87"/>
    <w:multiLevelType w:val="hybridMultilevel"/>
    <w:tmpl w:val="7186B1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52F57"/>
    <w:multiLevelType w:val="multilevel"/>
    <w:tmpl w:val="C97AEA6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D7D3D80"/>
    <w:multiLevelType w:val="multilevel"/>
    <w:tmpl w:val="38CC3FAC"/>
    <w:lvl w:ilvl="0">
      <w:start w:val="5"/>
      <w:numFmt w:val="decimal"/>
      <w:lvlText w:val="%1."/>
      <w:lvlJc w:val="left"/>
      <w:pPr>
        <w:ind w:left="644"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582" w:hanging="1440"/>
      </w:pPr>
      <w:rPr>
        <w:rFonts w:hint="default"/>
        <w:b/>
      </w:rPr>
    </w:lvl>
  </w:abstractNum>
  <w:abstractNum w:abstractNumId="4" w15:restartNumberingAfterBreak="0">
    <w:nsid w:val="702A56E3"/>
    <w:multiLevelType w:val="hybridMultilevel"/>
    <w:tmpl w:val="065E8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79"/>
    <w:rsid w:val="000A47E6"/>
    <w:rsid w:val="001B71E8"/>
    <w:rsid w:val="003146F1"/>
    <w:rsid w:val="009E5D19"/>
    <w:rsid w:val="00B17979"/>
    <w:rsid w:val="00C6679A"/>
    <w:rsid w:val="00CE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C0C3"/>
  <w15:chartTrackingRefBased/>
  <w15:docId w15:val="{A9FA1479-8312-4C7C-9C56-A858BDDD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1E8"/>
    <w:pPr>
      <w:spacing w:after="0" w:line="240" w:lineRule="auto"/>
    </w:pPr>
    <w:rPr>
      <w:rFonts w:ascii="Times New Roman" w:eastAsia="Times New Roman" w:hAnsi="Arial Unicode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79A"/>
    <w:rPr>
      <w:color w:val="0563C1" w:themeColor="hyperlink"/>
      <w:u w:val="single"/>
    </w:rPr>
  </w:style>
  <w:style w:type="character" w:styleId="UnresolvedMention">
    <w:name w:val="Unresolved Mention"/>
    <w:basedOn w:val="DefaultParagraphFont"/>
    <w:uiPriority w:val="99"/>
    <w:semiHidden/>
    <w:unhideWhenUsed/>
    <w:rsid w:val="00C66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LGA-Map-2019" TargetMode="External"/><Relationship Id="rId13" Type="http://schemas.openxmlformats.org/officeDocument/2006/relationships/hyperlink" Target="mailto:Sharedservices@local.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cal.gov.uk/shared-services-map" TargetMode="External"/><Relationship Id="rId12" Type="http://schemas.openxmlformats.org/officeDocument/2006/relationships/hyperlink" Target="https://www.local.gov.uk/our-support/efficiency-and-income-generation/shared-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rveymonkey.co.uk/r/LGA-Map-2019"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gda.Zurba@sharedservicearchitects.co.uk" TargetMode="External"/><Relationship Id="rId5" Type="http://schemas.openxmlformats.org/officeDocument/2006/relationships/image" Target="media/image1.png"/><Relationship Id="rId15" Type="http://schemas.openxmlformats.org/officeDocument/2006/relationships/hyperlink" Target="https://www.surveymonkey.co.uk/r/LGA-Map-2019" TargetMode="External"/><Relationship Id="rId10" Type="http://schemas.openxmlformats.org/officeDocument/2006/relationships/hyperlink" Target="mailto:Magda.Zurba@sharedservicearchitects.co.uk" TargetMode="External"/><Relationship Id="rId4" Type="http://schemas.openxmlformats.org/officeDocument/2006/relationships/webSettings" Target="webSettings.xml"/><Relationship Id="rId9" Type="http://schemas.openxmlformats.org/officeDocument/2006/relationships/hyperlink" Target="https://www.surveymonkey.co.uk/r/LGA-Map-2019" TargetMode="External"/><Relationship Id="rId14" Type="http://schemas.openxmlformats.org/officeDocument/2006/relationships/hyperlink" Target="mailto:Magda.Zurba@sharedservicearchitec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Zurba</dc:creator>
  <cp:keywords/>
  <dc:description/>
  <cp:lastModifiedBy>Magda Zurba</cp:lastModifiedBy>
  <cp:revision>5</cp:revision>
  <dcterms:created xsi:type="dcterms:W3CDTF">2019-03-11T11:56:00Z</dcterms:created>
  <dcterms:modified xsi:type="dcterms:W3CDTF">2019-03-11T13:35:00Z</dcterms:modified>
</cp:coreProperties>
</file>